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093BD">
      <w:pPr>
        <w:rPr>
          <w:rFonts w:ascii="仿宋_GB2312"/>
          <w:color w:val="000000"/>
          <w:kern w:val="0"/>
          <w:sz w:val="28"/>
          <w:szCs w:val="28"/>
        </w:rPr>
      </w:pPr>
      <w:r>
        <w:rPr>
          <w:rFonts w:hint="eastAsia" w:ascii="仿宋_GB2312"/>
          <w:color w:val="000000"/>
          <w:kern w:val="0"/>
          <w:sz w:val="28"/>
          <w:szCs w:val="28"/>
        </w:rPr>
        <w:t>附件2</w:t>
      </w:r>
      <w:bookmarkStart w:id="0" w:name="_GoBack"/>
      <w:bookmarkEnd w:id="0"/>
      <w:r>
        <w:rPr>
          <w:rFonts w:hint="eastAsia" w:ascii="仿宋_GB2312"/>
          <w:color w:val="000000"/>
          <w:kern w:val="0"/>
          <w:sz w:val="28"/>
          <w:szCs w:val="28"/>
        </w:rPr>
        <w:t>：</w:t>
      </w:r>
    </w:p>
    <w:p w14:paraId="71360F21">
      <w:pPr>
        <w:snapToGrid w:val="0"/>
        <w:jc w:val="center"/>
        <w:rPr>
          <w:rFonts w:ascii="公文小标宋简" w:eastAsia="公文小标宋简"/>
          <w:b/>
          <w:bCs/>
          <w:w w:val="80"/>
          <w:sz w:val="44"/>
          <w:szCs w:val="44"/>
        </w:rPr>
      </w:pPr>
      <w:r>
        <w:rPr>
          <w:rFonts w:hint="eastAsia" w:ascii="公文小标宋简" w:eastAsia="公文小标宋简"/>
          <w:b/>
          <w:bCs/>
          <w:w w:val="80"/>
          <w:sz w:val="44"/>
          <w:szCs w:val="44"/>
        </w:rPr>
        <w:t xml:space="preserve">  中南财经政法大学高考小语种学生推免资格申请表</w:t>
      </w:r>
    </w:p>
    <w:tbl>
      <w:tblPr>
        <w:tblStyle w:val="4"/>
        <w:tblW w:w="10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554"/>
        <w:gridCol w:w="1294"/>
        <w:gridCol w:w="247"/>
        <w:gridCol w:w="916"/>
        <w:gridCol w:w="1006"/>
        <w:gridCol w:w="1301"/>
        <w:gridCol w:w="91"/>
        <w:gridCol w:w="968"/>
        <w:gridCol w:w="1345"/>
        <w:gridCol w:w="673"/>
        <w:gridCol w:w="1205"/>
      </w:tblGrid>
      <w:tr w14:paraId="22957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1549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E0F2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E6E4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F90DC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921E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FA85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E5D0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D9E93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5EC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50E4E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90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88CD9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B6C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4B81D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E720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DF41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学院及专业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242DC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CF3B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7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810BD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学习情况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7279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加权平均成绩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70716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28FB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平均学分绩点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AE816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5A52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专业综合排名</w:t>
            </w:r>
          </w:p>
          <w:p w14:paraId="59BDAC33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（排名/总人数）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5557B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A84E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F11E15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D9D3E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主干课名称1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12A20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4277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</w:t>
            </w:r>
            <w:r>
              <w:rPr>
                <w:rFonts w:ascii="仿宋_GB2312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7138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4E9FE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</w:t>
            </w:r>
            <w:r>
              <w:rPr>
                <w:rFonts w:ascii="仿宋_GB2312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BBFFC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748C7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4070697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5046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主干课成绩1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8B168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49F3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主干课成绩2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BA32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3EE7D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8E32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6CD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08E7C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D5C3E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高等外语语种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7D37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D397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高考外语成绩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5387A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37B0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1C6E9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51D8E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128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7984A190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推免最终成绩（保留两位小数）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9C77E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A637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0114A3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个人情况</w:t>
            </w:r>
          </w:p>
        </w:tc>
        <w:tc>
          <w:tcPr>
            <w:tcW w:w="960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F329D7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（填写高考外语语种类型，相关能力测试考试成绩，原件及复印件）</w:t>
            </w:r>
          </w:p>
          <w:p w14:paraId="27CB58F3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69A93568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 xml:space="preserve">本人保证以上所填内容及提交的全部申请材料均真实有效，如与事实不符，本人愿承担相应责任。 </w:t>
            </w:r>
            <w:r>
              <w:rPr>
                <w:rFonts w:ascii="仿宋_GB2312"/>
                <w:sz w:val="24"/>
              </w:rPr>
              <w:t xml:space="preserve">                     </w:t>
            </w:r>
            <w:r>
              <w:rPr>
                <w:rFonts w:hint="eastAsia" w:ascii="仿宋_GB2312"/>
                <w:sz w:val="24"/>
                <w:szCs w:val="24"/>
              </w:rPr>
              <w:t xml:space="preserve">   申请人签字：          年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  月  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日                                             </w:t>
            </w:r>
          </w:p>
        </w:tc>
      </w:tr>
      <w:tr w14:paraId="3CF1D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B6C465D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960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DB7476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（对全部申请材料真实性认定）</w:t>
            </w:r>
          </w:p>
          <w:p w14:paraId="21B3E3E4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签名：</w:t>
            </w:r>
          </w:p>
          <w:p w14:paraId="30F567B8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（单位公章）</w:t>
            </w:r>
          </w:p>
          <w:p w14:paraId="327CAC26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 xml:space="preserve">年 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 xml:space="preserve">月 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</w:tc>
      </w:tr>
      <w:tr w14:paraId="2C658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751" w:type="dxa"/>
            <w:textDirection w:val="tbRlV"/>
            <w:vAlign w:val="center"/>
          </w:tcPr>
          <w:p w14:paraId="57540409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学籍部门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9600" w:type="dxa"/>
            <w:gridSpan w:val="11"/>
          </w:tcPr>
          <w:p w14:paraId="6FD68820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（对高考外语语种类型认定）</w:t>
            </w:r>
          </w:p>
          <w:p w14:paraId="2FC33FC9"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14:paraId="744EE2AD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（单位公章）</w:t>
            </w:r>
          </w:p>
          <w:p w14:paraId="274CC6B4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年     月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日   </w:t>
            </w:r>
          </w:p>
        </w:tc>
      </w:tr>
      <w:tr w14:paraId="726C0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9" w:hRule="atLeast"/>
        </w:trPr>
        <w:tc>
          <w:tcPr>
            <w:tcW w:w="751" w:type="dxa"/>
            <w:textDirection w:val="tbRlV"/>
            <w:vAlign w:val="center"/>
          </w:tcPr>
          <w:p w14:paraId="3E2631D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认定小组审定意见</w:t>
            </w:r>
          </w:p>
        </w:tc>
        <w:tc>
          <w:tcPr>
            <w:tcW w:w="9600" w:type="dxa"/>
            <w:gridSpan w:val="11"/>
          </w:tcPr>
          <w:p w14:paraId="617354D4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（对高考小语种学生推免资格认定）</w:t>
            </w:r>
          </w:p>
          <w:p w14:paraId="6B59F1EA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参会人员签名：</w:t>
            </w:r>
          </w:p>
          <w:p w14:paraId="4356F3B1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</w:p>
          <w:p w14:paraId="190D2E07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14:paraId="24FE8DD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年     月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日</w:t>
            </w:r>
          </w:p>
        </w:tc>
      </w:tr>
      <w:tr w14:paraId="60CB3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</w:trPr>
        <w:tc>
          <w:tcPr>
            <w:tcW w:w="751" w:type="dxa"/>
            <w:textDirection w:val="tbRlV"/>
            <w:vAlign w:val="center"/>
          </w:tcPr>
          <w:p w14:paraId="1774C647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本科生院</w:t>
            </w:r>
            <w:r>
              <w:rPr>
                <w:rFonts w:hint="eastAsia"/>
                <w:sz w:val="24"/>
                <w:szCs w:val="24"/>
              </w:rPr>
              <w:t>复核意见</w:t>
            </w:r>
          </w:p>
        </w:tc>
        <w:tc>
          <w:tcPr>
            <w:tcW w:w="9600" w:type="dxa"/>
            <w:gridSpan w:val="11"/>
          </w:tcPr>
          <w:p w14:paraId="71A8720B"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sz w:val="24"/>
                <w:szCs w:val="24"/>
              </w:rPr>
            </w:pPr>
          </w:p>
          <w:p w14:paraId="666AC8EF"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sz w:val="24"/>
                <w:szCs w:val="24"/>
              </w:rPr>
            </w:pPr>
          </w:p>
          <w:p w14:paraId="7A2DBD67"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14:paraId="6DE22DF6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（公章）</w:t>
            </w:r>
          </w:p>
          <w:p w14:paraId="0EAC174F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年     月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日</w:t>
            </w:r>
          </w:p>
        </w:tc>
      </w:tr>
    </w:tbl>
    <w:p w14:paraId="0FD38BC8"/>
    <w:sectPr>
      <w:pgSz w:w="11906" w:h="16838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10"/>
    <w:rsid w:val="001E7B2C"/>
    <w:rsid w:val="00203D4F"/>
    <w:rsid w:val="004B3284"/>
    <w:rsid w:val="005560E1"/>
    <w:rsid w:val="006E5D20"/>
    <w:rsid w:val="00732ED8"/>
    <w:rsid w:val="00740AAD"/>
    <w:rsid w:val="009C67CC"/>
    <w:rsid w:val="00AC7BF7"/>
    <w:rsid w:val="00BD1B65"/>
    <w:rsid w:val="00C14F10"/>
    <w:rsid w:val="00C5071C"/>
    <w:rsid w:val="00CB7BCF"/>
    <w:rsid w:val="00D104FF"/>
    <w:rsid w:val="5821479D"/>
    <w:rsid w:val="59BD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eastAsia="仿宋_GB231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340</Characters>
  <Lines>7</Lines>
  <Paragraphs>2</Paragraphs>
  <TotalTime>95</TotalTime>
  <ScaleCrop>false</ScaleCrop>
  <LinksUpToDate>false</LinksUpToDate>
  <CharactersWithSpaces>924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2021-08-12T06:31:00Z</dcterms:created>
  <dc:creator>王运达</dc:creator>
  <cp:lastModifiedBy>史旭威</cp:lastModifiedBy>
  <cp:lastPrinted>2021-08-12T07:17:00Z</cp:lastPrinted>
  <dcterms:modified xsi:type="dcterms:W3CDTF">2025-08-22T07:10:39Z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eyJoZGlkIjoiZDZkYzU3YjgwYjkwMThiNGFlMTAwYzg5MTBmOTJiYjMiLCJ1c2VySWQiOiIxNTM1Mjc3MDM0In0=</vt:lpwstr>
  </property>
  <property fmtid="{D5CDD505-2E9C-101B-9397-08002B2CF9AE}" pid="3" name="KSOProductBuildVer">
    <vt:lpwstr>2052-12.1.0.21915</vt:lpwstr>
  </property>
  <property fmtid="{D5CDD505-2E9C-101B-9397-08002B2CF9AE}" pid="4" name="ICV">
    <vt:lpwstr>FE67FF1DC92142D9B8FBD10E54675073_12</vt:lpwstr>
  </property>
</Properties>
</file>