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729" w:rsidRPr="00751729" w:rsidRDefault="00751729" w:rsidP="00751729">
      <w:pPr>
        <w:spacing w:line="360" w:lineRule="auto"/>
        <w:jc w:val="center"/>
        <w:rPr>
          <w:rFonts w:eastAsia="方正书宋简体" w:hint="eastAsia"/>
          <w:b/>
          <w:sz w:val="28"/>
          <w:szCs w:val="28"/>
        </w:rPr>
      </w:pPr>
      <w:r w:rsidRPr="00751729">
        <w:rPr>
          <w:rFonts w:eastAsia="方正书宋简体" w:hint="eastAsia"/>
          <w:b/>
          <w:sz w:val="28"/>
          <w:szCs w:val="28"/>
        </w:rPr>
        <w:t>湖南师范大学硕士研究生入学考试自命题考试大纲</w:t>
      </w:r>
    </w:p>
    <w:p w:rsidR="00751729" w:rsidRDefault="00751729" w:rsidP="00751729">
      <w:pPr>
        <w:spacing w:line="360" w:lineRule="auto"/>
        <w:jc w:val="center"/>
        <w:rPr>
          <w:rFonts w:eastAsia="方正书宋简体"/>
          <w:b/>
          <w:sz w:val="28"/>
          <w:szCs w:val="28"/>
        </w:rPr>
      </w:pPr>
      <w:r w:rsidRPr="00751729">
        <w:rPr>
          <w:rFonts w:eastAsia="方正书宋简体" w:hint="eastAsia"/>
          <w:b/>
          <w:sz w:val="28"/>
          <w:szCs w:val="28"/>
        </w:rPr>
        <w:t>考试科目代码：</w:t>
      </w:r>
      <w:r w:rsidRPr="00751729">
        <w:rPr>
          <w:rFonts w:eastAsia="方正书宋简体" w:hint="eastAsia"/>
          <w:b/>
          <w:sz w:val="28"/>
          <w:szCs w:val="28"/>
        </w:rPr>
        <w:t>[</w:t>
      </w:r>
      <w:r>
        <w:rPr>
          <w:rFonts w:eastAsia="方正书宋简体"/>
          <w:b/>
          <w:sz w:val="28"/>
          <w:szCs w:val="28"/>
        </w:rPr>
        <w:t xml:space="preserve">     </w:t>
      </w:r>
      <w:r w:rsidRPr="00751729">
        <w:rPr>
          <w:rFonts w:eastAsia="方正书宋简体" w:hint="eastAsia"/>
          <w:b/>
          <w:sz w:val="28"/>
          <w:szCs w:val="28"/>
        </w:rPr>
        <w:t xml:space="preserve">]   </w:t>
      </w:r>
      <w:r>
        <w:rPr>
          <w:rFonts w:eastAsia="方正书宋简体"/>
          <w:b/>
          <w:sz w:val="28"/>
          <w:szCs w:val="28"/>
        </w:rPr>
        <w:t xml:space="preserve"> </w:t>
      </w:r>
      <w:bookmarkStart w:id="0" w:name="_GoBack"/>
      <w:bookmarkEnd w:id="0"/>
      <w:r w:rsidRPr="00751729">
        <w:rPr>
          <w:rFonts w:eastAsia="方正书宋简体" w:hint="eastAsia"/>
          <w:b/>
          <w:sz w:val="28"/>
          <w:szCs w:val="28"/>
        </w:rPr>
        <w:t xml:space="preserve">    </w:t>
      </w:r>
      <w:r w:rsidRPr="00751729">
        <w:rPr>
          <w:rFonts w:eastAsia="方正书宋简体" w:hint="eastAsia"/>
          <w:b/>
          <w:sz w:val="28"/>
          <w:szCs w:val="28"/>
        </w:rPr>
        <w:t>考试科目名称：</w:t>
      </w:r>
      <w:r>
        <w:rPr>
          <w:rFonts w:eastAsia="方正书宋简体" w:hint="eastAsia"/>
          <w:b/>
          <w:sz w:val="28"/>
          <w:szCs w:val="28"/>
        </w:rPr>
        <w:t>运动医学</w:t>
      </w:r>
    </w:p>
    <w:p w:rsidR="00751729" w:rsidRDefault="00751729" w:rsidP="00375465">
      <w:pPr>
        <w:spacing w:line="360" w:lineRule="auto"/>
        <w:rPr>
          <w:rFonts w:eastAsia="方正书宋简体"/>
          <w:b/>
          <w:sz w:val="28"/>
          <w:szCs w:val="28"/>
        </w:rPr>
      </w:pPr>
    </w:p>
    <w:p w:rsidR="00375465" w:rsidRPr="006D0036" w:rsidRDefault="00375465" w:rsidP="00375465">
      <w:pPr>
        <w:spacing w:line="360" w:lineRule="auto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1</w:t>
      </w:r>
      <w:r w:rsidRPr="006D0036">
        <w:rPr>
          <w:rFonts w:hAnsi="宋体" w:hint="eastAsia"/>
          <w:b/>
          <w:sz w:val="24"/>
        </w:rPr>
        <w:t>、体格检查</w:t>
      </w:r>
      <w:r w:rsidRPr="006D0036">
        <w:rPr>
          <w:rFonts w:hAnsi="宋体" w:hint="eastAsia"/>
          <w:b/>
          <w:sz w:val="24"/>
        </w:rPr>
        <w:t xml:space="preserve">   </w:t>
      </w:r>
    </w:p>
    <w:p w:rsidR="00375465" w:rsidRPr="006D0036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Ansi="宋体"/>
          <w:sz w:val="24"/>
        </w:rPr>
        <w:t>）</w:t>
      </w:r>
      <w:r w:rsidRPr="006D0036">
        <w:rPr>
          <w:rFonts w:hAnsi="宋体" w:hint="eastAsia"/>
          <w:sz w:val="24"/>
        </w:rPr>
        <w:t>、了解体格检查的主要内容；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Ansi="宋体"/>
          <w:sz w:val="24"/>
        </w:rPr>
        <w:t>）</w:t>
      </w:r>
      <w:r w:rsidRPr="006D0036">
        <w:rPr>
          <w:rFonts w:hAnsi="宋体" w:hint="eastAsia"/>
          <w:sz w:val="24"/>
        </w:rPr>
        <w:t>、熟悉姿势检查的方法和人体测量、身体成分的测量与评价；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Ansi="宋体"/>
          <w:sz w:val="24"/>
        </w:rPr>
        <w:t>）</w:t>
      </w:r>
      <w:r w:rsidRPr="006D0036">
        <w:rPr>
          <w:rFonts w:hAnsi="宋体" w:hint="eastAsia"/>
          <w:sz w:val="24"/>
        </w:rPr>
        <w:t>、掌握姿势检查和人体机能检查的评定。</w:t>
      </w:r>
      <w:r w:rsidRPr="006D0036">
        <w:rPr>
          <w:rFonts w:hAnsi="宋体" w:hint="eastAsia"/>
          <w:sz w:val="24"/>
        </w:rPr>
        <w:t xml:space="preserve">                                               </w:t>
      </w:r>
    </w:p>
    <w:p w:rsidR="00375465" w:rsidRDefault="00375465" w:rsidP="00375465">
      <w:pPr>
        <w:spacing w:line="360" w:lineRule="auto"/>
        <w:rPr>
          <w:rFonts w:hAnsi="宋体"/>
          <w:b/>
          <w:sz w:val="24"/>
        </w:rPr>
      </w:pPr>
      <w:r w:rsidRPr="00635EB1">
        <w:rPr>
          <w:rFonts w:hAnsi="宋体" w:hint="eastAsia"/>
          <w:b/>
          <w:sz w:val="24"/>
        </w:rPr>
        <w:t>2</w:t>
      </w:r>
      <w:r w:rsidRPr="00635EB1">
        <w:rPr>
          <w:rFonts w:hAnsi="宋体" w:hint="eastAsia"/>
          <w:b/>
          <w:sz w:val="24"/>
        </w:rPr>
        <w:t>、儿童少年和女子体育卫生</w:t>
      </w:r>
      <w:r w:rsidRPr="00635EB1">
        <w:rPr>
          <w:rFonts w:hAnsi="宋体" w:hint="eastAsia"/>
          <w:b/>
          <w:sz w:val="24"/>
        </w:rPr>
        <w:t xml:space="preserve">   </w:t>
      </w:r>
    </w:p>
    <w:p w:rsidR="00375465" w:rsidRPr="00635EB1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  <w:r w:rsidRPr="00635EB1">
        <w:rPr>
          <w:rFonts w:hAnsi="宋体" w:hint="eastAsia"/>
          <w:b/>
          <w:sz w:val="24"/>
        </w:rPr>
        <w:t xml:space="preserve">                               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、了解儿童少年、女子身体发育特点；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、熟悉儿少早期专项训练和女子月经周期的医学问题；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、掌握儿童少年、女子体育卫生要求。</w:t>
      </w:r>
    </w:p>
    <w:p w:rsidR="00375465" w:rsidRDefault="00375465" w:rsidP="00375465">
      <w:pPr>
        <w:spacing w:line="360" w:lineRule="auto"/>
        <w:rPr>
          <w:rFonts w:hAnsi="宋体"/>
          <w:b/>
          <w:sz w:val="24"/>
        </w:rPr>
      </w:pPr>
      <w:r w:rsidRPr="00635EB1">
        <w:rPr>
          <w:rFonts w:hAnsi="宋体" w:hint="eastAsia"/>
          <w:b/>
          <w:sz w:val="24"/>
        </w:rPr>
        <w:t>3</w:t>
      </w:r>
      <w:r w:rsidRPr="00635EB1">
        <w:rPr>
          <w:rFonts w:hAnsi="宋体" w:hint="eastAsia"/>
          <w:b/>
          <w:sz w:val="24"/>
        </w:rPr>
        <w:t>、运动性病症</w:t>
      </w:r>
    </w:p>
    <w:p w:rsidR="00375465" w:rsidRPr="00635EB1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  <w:r w:rsidRPr="00635EB1">
        <w:rPr>
          <w:rFonts w:hAnsi="宋体" w:hint="eastAsia"/>
          <w:b/>
          <w:sz w:val="24"/>
        </w:rPr>
        <w:t xml:space="preserve">                                                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、了解常见运动性疾病的发病原理、预防；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、熟悉运动性疾病的发病原因、征象；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、掌握一般的急救和处理方法。</w:t>
      </w:r>
    </w:p>
    <w:p w:rsidR="00375465" w:rsidRDefault="00375465" w:rsidP="00375465">
      <w:pPr>
        <w:spacing w:line="360" w:lineRule="auto"/>
        <w:rPr>
          <w:rFonts w:hAnsi="宋体"/>
          <w:b/>
          <w:sz w:val="24"/>
        </w:rPr>
      </w:pPr>
      <w:r w:rsidRPr="00635EB1">
        <w:rPr>
          <w:rFonts w:hAnsi="宋体" w:hint="eastAsia"/>
          <w:b/>
          <w:sz w:val="24"/>
        </w:rPr>
        <w:t>4</w:t>
      </w:r>
      <w:r w:rsidRPr="00635EB1">
        <w:rPr>
          <w:rFonts w:hAnsi="宋体" w:hint="eastAsia"/>
          <w:b/>
          <w:sz w:val="24"/>
        </w:rPr>
        <w:t>、运动训练的医务监督</w:t>
      </w:r>
    </w:p>
    <w:p w:rsidR="00375465" w:rsidRPr="00635EB1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  <w:r w:rsidRPr="00635EB1">
        <w:rPr>
          <w:rFonts w:hAnsi="宋体" w:hint="eastAsia"/>
          <w:b/>
          <w:sz w:val="24"/>
        </w:rPr>
        <w:t xml:space="preserve">                                        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、了解运动员的自我监督的意义、形式；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、了解比赛期的医务监督；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、了解兴奋剂的种类及其作用；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、熟悉运动医务监督常用指标的意义与应用；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、熟悉消除疲劳的方法；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6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、掌握自我监督、医务监督的概念、自我监督的内容；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7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、掌握运动员常用的减体重措施、方法及其医学问题；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8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、掌握兴奋剂的概念和危害性。</w:t>
      </w:r>
    </w:p>
    <w:p w:rsidR="00375465" w:rsidRDefault="00375465" w:rsidP="00375465">
      <w:pPr>
        <w:spacing w:line="360" w:lineRule="auto"/>
        <w:rPr>
          <w:rFonts w:hAnsi="宋体"/>
          <w:b/>
          <w:sz w:val="24"/>
        </w:rPr>
      </w:pPr>
      <w:r w:rsidRPr="00635EB1">
        <w:rPr>
          <w:rFonts w:hAnsi="宋体" w:hint="eastAsia"/>
          <w:b/>
          <w:sz w:val="24"/>
        </w:rPr>
        <w:lastRenderedPageBreak/>
        <w:t>5</w:t>
      </w:r>
      <w:r w:rsidRPr="00635EB1">
        <w:rPr>
          <w:rFonts w:hAnsi="宋体" w:hint="eastAsia"/>
          <w:b/>
          <w:sz w:val="24"/>
        </w:rPr>
        <w:t>、运动员的合理营养</w:t>
      </w:r>
    </w:p>
    <w:p w:rsidR="00375465" w:rsidRPr="00635EB1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  <w:r w:rsidRPr="00635EB1">
        <w:rPr>
          <w:rFonts w:hAnsi="宋体" w:hint="eastAsia"/>
          <w:b/>
          <w:sz w:val="24"/>
        </w:rPr>
        <w:t xml:space="preserve">                                           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、了解营养的意义，树立正确营养观点；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、熟悉营养素的性质和功用，能正确选择和利用食物；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、掌握运动员合理营养的意义与作用；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、掌握运动员的营养特点，能合理安排运动员的膳食和饮料。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5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、掌握营养摄取和能量消耗的计算法，能评定一般营养状态。</w:t>
      </w:r>
    </w:p>
    <w:p w:rsidR="00375465" w:rsidRDefault="00375465" w:rsidP="00375465">
      <w:pPr>
        <w:spacing w:line="360" w:lineRule="auto"/>
        <w:rPr>
          <w:rFonts w:hAnsi="宋体"/>
          <w:b/>
          <w:sz w:val="24"/>
        </w:rPr>
      </w:pPr>
      <w:r w:rsidRPr="00635EB1">
        <w:rPr>
          <w:rFonts w:hAnsi="宋体" w:hint="eastAsia"/>
          <w:b/>
          <w:sz w:val="24"/>
        </w:rPr>
        <w:t>6</w:t>
      </w:r>
      <w:r w:rsidRPr="00635EB1">
        <w:rPr>
          <w:rFonts w:hAnsi="宋体" w:hint="eastAsia"/>
          <w:b/>
          <w:sz w:val="24"/>
        </w:rPr>
        <w:t>、运动按摩</w:t>
      </w:r>
    </w:p>
    <w:p w:rsidR="00375465" w:rsidRPr="00635EB1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  <w:r w:rsidRPr="00635EB1">
        <w:rPr>
          <w:rFonts w:hAnsi="宋体" w:hint="eastAsia"/>
          <w:b/>
          <w:sz w:val="24"/>
        </w:rPr>
        <w:t xml:space="preserve">                                                   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、了解按摩的作用和注意事项；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、熟悉穴位按摩的手法；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、掌握按摩的基本手法和身体各部位的按摩以及常用穴位。</w:t>
      </w:r>
    </w:p>
    <w:p w:rsidR="00375465" w:rsidRDefault="00375465" w:rsidP="00375465">
      <w:pPr>
        <w:spacing w:line="360" w:lineRule="auto"/>
        <w:rPr>
          <w:rFonts w:hAnsi="宋体"/>
          <w:b/>
          <w:sz w:val="24"/>
        </w:rPr>
      </w:pPr>
      <w:r w:rsidRPr="00635EB1">
        <w:rPr>
          <w:rFonts w:hAnsi="宋体" w:hint="eastAsia"/>
          <w:b/>
          <w:sz w:val="24"/>
        </w:rPr>
        <w:t>7</w:t>
      </w:r>
      <w:r w:rsidRPr="00635EB1">
        <w:rPr>
          <w:rFonts w:hAnsi="宋体" w:hint="eastAsia"/>
          <w:b/>
          <w:sz w:val="24"/>
        </w:rPr>
        <w:t>、运动损伤的预防和处理</w:t>
      </w:r>
    </w:p>
    <w:p w:rsidR="00375465" w:rsidRPr="00635EB1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  <w:r w:rsidRPr="00635EB1">
        <w:rPr>
          <w:rFonts w:hAnsi="宋体" w:hint="eastAsia"/>
          <w:b/>
          <w:sz w:val="24"/>
        </w:rPr>
        <w:t xml:space="preserve">                                      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、了解体育运动中损伤的概念、分类、原因和预防原则；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、熟悉运动损伤的预防方法、组织损伤的病理变化、运动损伤的一般处理；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、掌握运动损伤的急救技术。</w:t>
      </w:r>
    </w:p>
    <w:p w:rsidR="00375465" w:rsidRDefault="00375465" w:rsidP="00375465">
      <w:pPr>
        <w:spacing w:line="360" w:lineRule="auto"/>
        <w:rPr>
          <w:rFonts w:hAnsi="宋体"/>
          <w:b/>
          <w:sz w:val="24"/>
        </w:rPr>
      </w:pPr>
      <w:r w:rsidRPr="00635EB1">
        <w:rPr>
          <w:rFonts w:hAnsi="宋体" w:hint="eastAsia"/>
          <w:b/>
          <w:sz w:val="24"/>
        </w:rPr>
        <w:t>8</w:t>
      </w:r>
      <w:r w:rsidRPr="00635EB1">
        <w:rPr>
          <w:rFonts w:hAnsi="宋体" w:hint="eastAsia"/>
          <w:b/>
          <w:sz w:val="24"/>
        </w:rPr>
        <w:t>、常见运动损伤</w:t>
      </w:r>
    </w:p>
    <w:p w:rsidR="00375465" w:rsidRPr="00635EB1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  <w:r w:rsidRPr="00635EB1">
        <w:rPr>
          <w:rFonts w:hAnsi="宋体" w:hint="eastAsia"/>
          <w:b/>
          <w:sz w:val="24"/>
        </w:rPr>
        <w:t xml:space="preserve">                                             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、了解开放性软组织损伤的处理原则和处理方法；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、熟悉挫伤、胫腓骨疲劳性骨膜炎、掌指、指间关节韧带扭伤、腰部损伤与劳损的原因、原理、征象和一般处理方法；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、掌握急性闭合性软组织损伤的处理原则；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、掌握肌肉拉伤、脑震荡、肩袖损伤、膝关节急性损伤、踝关节韧带损伤的原因、原理、征象和处理方法。</w:t>
      </w:r>
    </w:p>
    <w:p w:rsidR="00375465" w:rsidRDefault="00375465" w:rsidP="00375465">
      <w:pPr>
        <w:spacing w:line="360" w:lineRule="auto"/>
        <w:rPr>
          <w:rFonts w:hAnsi="宋体"/>
          <w:b/>
          <w:sz w:val="24"/>
        </w:rPr>
      </w:pPr>
      <w:r w:rsidRPr="00635EB1">
        <w:rPr>
          <w:rFonts w:hAnsi="宋体" w:hint="eastAsia"/>
          <w:b/>
          <w:sz w:val="24"/>
        </w:rPr>
        <w:t>9</w:t>
      </w:r>
      <w:r w:rsidRPr="00635EB1">
        <w:rPr>
          <w:rFonts w:hAnsi="宋体" w:hint="eastAsia"/>
          <w:b/>
          <w:sz w:val="24"/>
        </w:rPr>
        <w:t>、运动康复</w:t>
      </w:r>
    </w:p>
    <w:p w:rsidR="00375465" w:rsidRPr="00635EB1" w:rsidRDefault="00375465" w:rsidP="00375465">
      <w:pPr>
        <w:spacing w:line="360" w:lineRule="auto"/>
        <w:rPr>
          <w:rFonts w:hAnsi="宋体"/>
          <w:b/>
          <w:sz w:val="24"/>
        </w:rPr>
      </w:pPr>
      <w:r w:rsidRPr="006D0036">
        <w:rPr>
          <w:rFonts w:hAnsi="宋体" w:hint="eastAsia"/>
          <w:b/>
          <w:sz w:val="24"/>
        </w:rPr>
        <w:t>考试要求</w:t>
      </w:r>
      <w:r w:rsidRPr="00635EB1">
        <w:rPr>
          <w:rFonts w:hAnsi="宋体" w:hint="eastAsia"/>
          <w:b/>
          <w:sz w:val="24"/>
        </w:rPr>
        <w:t xml:space="preserve">                                                  </w:t>
      </w:r>
    </w:p>
    <w:p w:rsidR="00375465" w:rsidRPr="006D0036" w:rsidRDefault="00375465" w:rsidP="00375465">
      <w:pPr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、了解运动处方的概念和组成；</w:t>
      </w:r>
    </w:p>
    <w:p w:rsidR="00CD481E" w:rsidRDefault="00375465" w:rsidP="00375465"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</w:t>
      </w:r>
      <w:r w:rsidRPr="006D0036">
        <w:rPr>
          <w:rFonts w:hAnsi="宋体" w:hint="eastAsia"/>
          <w:sz w:val="24"/>
        </w:rPr>
        <w:t>、熟悉高血压、颈椎病患者的运动处方。</w:t>
      </w:r>
      <w:r>
        <w:rPr>
          <w:rFonts w:hAnsi="宋体" w:hint="eastAsia"/>
          <w:sz w:val="24"/>
        </w:rPr>
        <w:t xml:space="preserve"> </w:t>
      </w:r>
    </w:p>
    <w:sectPr w:rsidR="00CD481E" w:rsidSect="00CD4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3BA" w:rsidRDefault="005173BA" w:rsidP="00751729">
      <w:r>
        <w:separator/>
      </w:r>
    </w:p>
  </w:endnote>
  <w:endnote w:type="continuationSeparator" w:id="0">
    <w:p w:rsidR="005173BA" w:rsidRDefault="005173BA" w:rsidP="0075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3BA" w:rsidRDefault="005173BA" w:rsidP="00751729">
      <w:r>
        <w:separator/>
      </w:r>
    </w:p>
  </w:footnote>
  <w:footnote w:type="continuationSeparator" w:id="0">
    <w:p w:rsidR="005173BA" w:rsidRDefault="005173BA" w:rsidP="00751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5465"/>
    <w:rsid w:val="00375465"/>
    <w:rsid w:val="005173BA"/>
    <w:rsid w:val="00751729"/>
    <w:rsid w:val="00CD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B8F42F-2D75-44CF-91CA-E25A9FFF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4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1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172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1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172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Administrator</cp:lastModifiedBy>
  <cp:revision>2</cp:revision>
  <dcterms:created xsi:type="dcterms:W3CDTF">2024-06-03T02:01:00Z</dcterms:created>
  <dcterms:modified xsi:type="dcterms:W3CDTF">2024-06-03T07:03:00Z</dcterms:modified>
</cp:coreProperties>
</file>