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45335" w14:textId="59FD6646" w:rsidR="00BD547F" w:rsidRDefault="00D93625">
      <w:pPr>
        <w:snapToGrid w:val="0"/>
        <w:spacing w:line="300" w:lineRule="auto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集成电路学院</w:t>
      </w:r>
      <w:r w:rsidR="008A38EC">
        <w:rPr>
          <w:rFonts w:ascii="Times New Roman" w:eastAsia="华文中宋" w:hAnsi="Times New Roman" w:cs="Times New Roman" w:hint="eastAsia"/>
          <w:b/>
          <w:sz w:val="44"/>
          <w:szCs w:val="44"/>
        </w:rPr>
        <w:t>2026</w:t>
      </w:r>
      <w:r w:rsidR="008A38EC">
        <w:rPr>
          <w:rFonts w:ascii="华文中宋" w:eastAsia="华文中宋" w:hAnsi="华文中宋" w:hint="eastAsia"/>
          <w:b/>
          <w:sz w:val="44"/>
          <w:szCs w:val="44"/>
        </w:rPr>
        <w:t>年接收推荐免试</w:t>
      </w:r>
    </w:p>
    <w:p w14:paraId="205B05EC" w14:textId="77777777" w:rsidR="00BD547F" w:rsidRDefault="008A38EC">
      <w:pPr>
        <w:snapToGrid w:val="0"/>
        <w:spacing w:line="300" w:lineRule="auto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攻读硕士（博士）学位研究生章程</w:t>
      </w:r>
    </w:p>
    <w:p w14:paraId="5EFEF098" w14:textId="77777777" w:rsidR="00BD547F" w:rsidRDefault="00BD547F">
      <w:pPr>
        <w:pStyle w:val="a7"/>
        <w:snapToGrid w:val="0"/>
        <w:spacing w:before="75" w:beforeAutospacing="0" w:after="75" w:afterAutospacing="0" w:line="300" w:lineRule="auto"/>
        <w:ind w:firstLineChars="200" w:firstLine="880"/>
        <w:rPr>
          <w:rFonts w:ascii="仿宋" w:eastAsia="仿宋" w:hAnsi="仿宋"/>
          <w:color w:val="000000" w:themeColor="text1"/>
          <w:sz w:val="44"/>
          <w:szCs w:val="44"/>
        </w:rPr>
      </w:pPr>
    </w:p>
    <w:p w14:paraId="7560EA75" w14:textId="77777777" w:rsidR="00BD547F" w:rsidRDefault="008A38EC">
      <w:pPr>
        <w:pStyle w:val="a7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 w:cs="Arial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根据《</w:t>
      </w:r>
      <w:r>
        <w:rPr>
          <w:rFonts w:ascii="仿宋" w:eastAsia="仿宋" w:hAnsi="仿宋" w:cs="Arial" w:hint="eastAsia"/>
          <w:color w:val="000000" w:themeColor="text1"/>
          <w:sz w:val="32"/>
          <w:szCs w:val="32"/>
        </w:rPr>
        <w:t>大连理工大学2026年接收推荐免试攻读硕士（博士）学位研究生章程》及其他相关文件精神，结合学院实际情况，特制订我院2026年接收推荐免试攻读硕士（博士）学位研究生（以下简称“推免生”）章程，如下。</w:t>
      </w:r>
    </w:p>
    <w:p w14:paraId="220F7248" w14:textId="77777777" w:rsidR="00BD547F" w:rsidRDefault="008A38EC">
      <w:pPr>
        <w:pStyle w:val="a7"/>
        <w:snapToGrid w:val="0"/>
        <w:spacing w:before="0" w:beforeAutospacing="0" w:after="0" w:afterAutospacing="0" w:line="300" w:lineRule="auto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>
        <w:rPr>
          <w:rStyle w:val="a9"/>
          <w:rFonts w:ascii="仿宋" w:eastAsia="仿宋" w:hAnsi="仿宋" w:hint="eastAsia"/>
          <w:sz w:val="32"/>
          <w:szCs w:val="32"/>
        </w:rPr>
        <w:t>一、申请条件</w:t>
      </w:r>
    </w:p>
    <w:p w14:paraId="459FFDA9" w14:textId="77777777" w:rsidR="00BD547F" w:rsidRDefault="008A38EC">
      <w:pPr>
        <w:snapToGrid w:val="0"/>
        <w:spacing w:line="30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1.中华人民共和国公民。</w:t>
      </w:r>
    </w:p>
    <w:p w14:paraId="25D31D81" w14:textId="77777777" w:rsidR="00BD547F" w:rsidRDefault="008A38EC">
      <w:pPr>
        <w:snapToGrid w:val="0"/>
        <w:spacing w:line="30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2.拥护中国共产党的领导，品德良好，遵纪守法。</w:t>
      </w:r>
    </w:p>
    <w:p w14:paraId="2F1FA0ED" w14:textId="77777777" w:rsidR="00BD547F" w:rsidRDefault="008A38EC">
      <w:pPr>
        <w:snapToGrid w:val="0"/>
        <w:spacing w:line="30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3.能够获得本科所在高校2026年推荐免试资格的应届毕业生。考生2026年入学前（具体入学时间按学校规定执行）必须取得国家承认的本科毕业证书，否则录取资格无效。</w:t>
      </w:r>
    </w:p>
    <w:p w14:paraId="6B6D6D60" w14:textId="77777777" w:rsidR="00BD547F" w:rsidRDefault="008A38EC">
      <w:pPr>
        <w:snapToGrid w:val="0"/>
        <w:spacing w:line="30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4.身体健康状况符合国家和我校规定的体检要求。</w:t>
      </w:r>
    </w:p>
    <w:p w14:paraId="6009EE70" w14:textId="77777777" w:rsidR="00BD547F" w:rsidRDefault="008A38EC">
      <w:pPr>
        <w:pStyle w:val="a7"/>
        <w:snapToGrid w:val="0"/>
        <w:spacing w:before="0" w:beforeAutospacing="0" w:after="0" w:afterAutospacing="0" w:line="300" w:lineRule="auto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二、接收专业</w:t>
      </w:r>
    </w:p>
    <w:p w14:paraId="780D348C" w14:textId="263A5A51" w:rsidR="00BD547F" w:rsidRPr="00D93625" w:rsidRDefault="00D93625">
      <w:pPr>
        <w:pStyle w:val="a7"/>
        <w:shd w:val="clear" w:color="auto" w:fill="FFFFFF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D93625">
        <w:rPr>
          <w:rFonts w:ascii="仿宋" w:eastAsia="仿宋" w:hAnsi="仿宋" w:hint="eastAsia"/>
          <w:sz w:val="32"/>
          <w:szCs w:val="32"/>
        </w:rPr>
        <w:t>集成电路</w:t>
      </w:r>
      <w:r w:rsidR="008A38EC" w:rsidRPr="00D93625">
        <w:rPr>
          <w:rFonts w:ascii="仿宋" w:eastAsia="仿宋" w:hAnsi="仿宋" w:hint="eastAsia"/>
          <w:sz w:val="32"/>
          <w:szCs w:val="32"/>
        </w:rPr>
        <w:t>学院接收推免生专业目录信息如下：</w:t>
      </w:r>
    </w:p>
    <w:tbl>
      <w:tblPr>
        <w:tblW w:w="0" w:type="auto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402"/>
        <w:gridCol w:w="2835"/>
        <w:gridCol w:w="675"/>
      </w:tblGrid>
      <w:tr w:rsidR="00BD547F" w:rsidRPr="00D93625" w14:paraId="57A68CFE" w14:textId="77777777" w:rsidTr="00D93625">
        <w:trPr>
          <w:trHeight w:val="657"/>
        </w:trPr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A5D459" w14:textId="77777777" w:rsidR="00BD547F" w:rsidRPr="00D93625" w:rsidRDefault="008A38EC">
            <w:pPr>
              <w:pStyle w:val="a7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D93625">
              <w:rPr>
                <w:rFonts w:ascii="仿宋" w:eastAsia="仿宋" w:hAnsi="仿宋" w:hint="eastAsia"/>
                <w:b/>
                <w:sz w:val="32"/>
                <w:szCs w:val="32"/>
              </w:rPr>
              <w:t>专业代码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D02CFA" w14:textId="77777777" w:rsidR="00BD547F" w:rsidRPr="00D93625" w:rsidRDefault="008A38EC">
            <w:pPr>
              <w:pStyle w:val="a7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D93625">
              <w:rPr>
                <w:rFonts w:ascii="仿宋" w:eastAsia="仿宋" w:hAnsi="仿宋" w:hint="eastAsia"/>
                <w:b/>
                <w:sz w:val="32"/>
                <w:szCs w:val="32"/>
              </w:rPr>
              <w:t>专业名称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5A5A12" w14:textId="77777777" w:rsidR="00BD547F" w:rsidRPr="00D93625" w:rsidRDefault="008A38EC">
            <w:pPr>
              <w:pStyle w:val="a7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D93625">
              <w:rPr>
                <w:rFonts w:ascii="仿宋" w:eastAsia="仿宋" w:hAnsi="仿宋" w:hint="eastAsia"/>
                <w:b/>
                <w:sz w:val="32"/>
                <w:szCs w:val="32"/>
              </w:rPr>
              <w:t>学位类型、层次</w:t>
            </w:r>
          </w:p>
        </w:tc>
        <w:tc>
          <w:tcPr>
            <w:tcW w:w="6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3E49EC" w14:textId="77777777" w:rsidR="00BD547F" w:rsidRPr="00D93625" w:rsidRDefault="008A38EC">
            <w:pPr>
              <w:pStyle w:val="a7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D93625">
              <w:rPr>
                <w:rFonts w:ascii="仿宋" w:eastAsia="仿宋" w:hAnsi="仿宋" w:hint="eastAsia"/>
                <w:b/>
                <w:sz w:val="32"/>
                <w:szCs w:val="32"/>
              </w:rPr>
              <w:t>学制</w:t>
            </w:r>
          </w:p>
        </w:tc>
      </w:tr>
      <w:tr w:rsidR="00BD547F" w:rsidRPr="00D93625" w14:paraId="5E768781" w14:textId="77777777" w:rsidTr="00D93625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7BD733" w14:textId="379257EA" w:rsidR="00BD547F" w:rsidRPr="00D93625" w:rsidRDefault="00D93625">
            <w:pPr>
              <w:pStyle w:val="a7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93625">
              <w:rPr>
                <w:rFonts w:ascii="仿宋" w:eastAsia="仿宋" w:hAnsi="仿宋" w:hint="eastAsia"/>
                <w:sz w:val="32"/>
                <w:szCs w:val="32"/>
              </w:rPr>
              <w:t>140100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FB7AB8" w14:textId="5B9E8857" w:rsidR="00BD547F" w:rsidRPr="00D93625" w:rsidRDefault="00D93625">
            <w:pPr>
              <w:pStyle w:val="a7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bookmarkStart w:id="0" w:name="OLE_LINK1"/>
            <w:r w:rsidRPr="00D93625">
              <w:rPr>
                <w:rFonts w:ascii="仿宋" w:eastAsia="仿宋" w:hAnsi="仿宋" w:hint="eastAsia"/>
                <w:sz w:val="32"/>
                <w:szCs w:val="32"/>
              </w:rPr>
              <w:t>集成电路</w:t>
            </w:r>
            <w:r w:rsidR="008A38EC" w:rsidRPr="00D93625">
              <w:rPr>
                <w:rFonts w:ascii="仿宋" w:eastAsia="仿宋" w:hAnsi="仿宋" w:hint="eastAsia"/>
                <w:sz w:val="32"/>
                <w:szCs w:val="32"/>
              </w:rPr>
              <w:t>科学与工程</w:t>
            </w:r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9FD1B6" w14:textId="77777777" w:rsidR="00BD547F" w:rsidRPr="00D93625" w:rsidRDefault="008A38EC">
            <w:pPr>
              <w:pStyle w:val="a7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93625">
              <w:rPr>
                <w:rFonts w:ascii="仿宋" w:eastAsia="仿宋" w:hAnsi="仿宋" w:hint="eastAsia"/>
                <w:sz w:val="32"/>
                <w:szCs w:val="32"/>
              </w:rPr>
              <w:t>学术型硕士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3D3065" w14:textId="77777777" w:rsidR="00BD547F" w:rsidRPr="00D93625" w:rsidRDefault="008A38EC">
            <w:pPr>
              <w:pStyle w:val="a7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93625">
              <w:rPr>
                <w:rFonts w:ascii="仿宋" w:eastAsia="仿宋" w:hAnsi="仿宋" w:hint="eastAsia"/>
                <w:sz w:val="32"/>
                <w:szCs w:val="32"/>
              </w:rPr>
              <w:t>3年</w:t>
            </w:r>
          </w:p>
        </w:tc>
      </w:tr>
      <w:tr w:rsidR="00BD547F" w:rsidRPr="00D93625" w14:paraId="6B913C99" w14:textId="77777777" w:rsidTr="00D93625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39409A" w14:textId="27CBA72B" w:rsidR="00BD547F" w:rsidRPr="00D93625" w:rsidRDefault="008A38EC" w:rsidP="00D93625">
            <w:pPr>
              <w:pStyle w:val="a7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93625">
              <w:rPr>
                <w:rFonts w:ascii="仿宋" w:eastAsia="仿宋" w:hAnsi="仿宋" w:hint="eastAsia"/>
                <w:sz w:val="32"/>
                <w:szCs w:val="32"/>
              </w:rPr>
              <w:t>085</w:t>
            </w:r>
            <w:r w:rsidR="00D93625" w:rsidRPr="00D93625">
              <w:rPr>
                <w:rFonts w:ascii="仿宋" w:eastAsia="仿宋" w:hAnsi="仿宋" w:hint="eastAsia"/>
                <w:sz w:val="32"/>
                <w:szCs w:val="32"/>
              </w:rPr>
              <w:t>4</w:t>
            </w:r>
            <w:r w:rsidRPr="00D93625">
              <w:rPr>
                <w:rFonts w:ascii="仿宋" w:eastAsia="仿宋" w:hAnsi="仿宋"/>
                <w:sz w:val="32"/>
                <w:szCs w:val="32"/>
              </w:rPr>
              <w:t>0</w:t>
            </w:r>
            <w:r w:rsidR="00D93625" w:rsidRPr="00D93625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6FF42B" w14:textId="3580B74D" w:rsidR="00BD547F" w:rsidRPr="00D93625" w:rsidRDefault="00D93625">
            <w:pPr>
              <w:pStyle w:val="a7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93625">
              <w:rPr>
                <w:rFonts w:ascii="仿宋" w:eastAsia="仿宋" w:hAnsi="仿宋" w:hint="eastAsia"/>
                <w:sz w:val="32"/>
                <w:szCs w:val="32"/>
              </w:rPr>
              <w:t>集成电路</w:t>
            </w:r>
            <w:r w:rsidR="008A38EC" w:rsidRPr="00D93625">
              <w:rPr>
                <w:rFonts w:ascii="仿宋" w:eastAsia="仿宋" w:hAnsi="仿宋" w:hint="eastAsia"/>
                <w:sz w:val="32"/>
                <w:szCs w:val="32"/>
              </w:rPr>
              <w:t>工程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F6CD25" w14:textId="77777777" w:rsidR="00BD547F" w:rsidRPr="00D93625" w:rsidRDefault="008A38EC">
            <w:pPr>
              <w:pStyle w:val="a7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93625">
              <w:rPr>
                <w:rFonts w:ascii="仿宋" w:eastAsia="仿宋" w:hAnsi="仿宋" w:hint="eastAsia"/>
                <w:sz w:val="32"/>
                <w:szCs w:val="32"/>
              </w:rPr>
              <w:t>专业学位型硕士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F28CEC5" w14:textId="77777777" w:rsidR="00BD547F" w:rsidRPr="00D93625" w:rsidRDefault="008A38EC">
            <w:pPr>
              <w:pStyle w:val="a7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93625">
              <w:rPr>
                <w:rFonts w:ascii="仿宋" w:eastAsia="仿宋" w:hAnsi="仿宋" w:hint="eastAsia"/>
                <w:sz w:val="32"/>
                <w:szCs w:val="32"/>
              </w:rPr>
              <w:t>3年</w:t>
            </w:r>
          </w:p>
        </w:tc>
      </w:tr>
      <w:tr w:rsidR="00D93625" w:rsidRPr="00D93625" w14:paraId="163920E3" w14:textId="77777777" w:rsidTr="00D93625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3575FE" w14:textId="2901F422" w:rsidR="00D93625" w:rsidRPr="00D93625" w:rsidRDefault="00D93625" w:rsidP="00D93625">
            <w:pPr>
              <w:pStyle w:val="a7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93625">
              <w:rPr>
                <w:rFonts w:ascii="仿宋" w:eastAsia="仿宋" w:hAnsi="仿宋" w:hint="eastAsia"/>
                <w:sz w:val="32"/>
                <w:szCs w:val="32"/>
              </w:rPr>
              <w:t>0854</w:t>
            </w:r>
            <w:r w:rsidRPr="00D93625">
              <w:rPr>
                <w:rFonts w:ascii="仿宋" w:eastAsia="仿宋" w:hAnsi="仿宋"/>
                <w:sz w:val="32"/>
                <w:szCs w:val="32"/>
              </w:rPr>
              <w:t>0</w:t>
            </w:r>
            <w:r w:rsidRPr="00D93625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FC8F4E" w14:textId="4AFF7FC9" w:rsidR="00D93625" w:rsidRPr="00D93625" w:rsidRDefault="00D93625">
            <w:pPr>
              <w:pStyle w:val="a7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93625">
              <w:rPr>
                <w:rFonts w:ascii="仿宋" w:eastAsia="仿宋" w:hAnsi="仿宋" w:hint="eastAsia"/>
                <w:sz w:val="32"/>
                <w:szCs w:val="32"/>
              </w:rPr>
              <w:t>集成电路工程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126AE4" w14:textId="1A28A17C" w:rsidR="00D93625" w:rsidRPr="00D93625" w:rsidRDefault="00D93625">
            <w:pPr>
              <w:pStyle w:val="a7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93625">
              <w:rPr>
                <w:rFonts w:ascii="仿宋" w:eastAsia="仿宋" w:hAnsi="仿宋" w:hint="eastAsia"/>
                <w:sz w:val="32"/>
                <w:szCs w:val="32"/>
              </w:rPr>
              <w:t>专业学位型博士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29B9893" w14:textId="6CD4A2C6" w:rsidR="00D93625" w:rsidRPr="00D93625" w:rsidRDefault="00D93625">
            <w:pPr>
              <w:pStyle w:val="a7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93625">
              <w:rPr>
                <w:rFonts w:ascii="仿宋" w:eastAsia="仿宋" w:hAnsi="仿宋" w:hint="eastAsia"/>
                <w:sz w:val="32"/>
                <w:szCs w:val="32"/>
              </w:rPr>
              <w:t>5年</w:t>
            </w:r>
          </w:p>
        </w:tc>
      </w:tr>
      <w:tr w:rsidR="00D93625" w14:paraId="7C7793F8" w14:textId="77777777" w:rsidTr="00D93625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CE9C0A" w14:textId="00F7CE99" w:rsidR="00D93625" w:rsidRPr="00D93625" w:rsidRDefault="00D93625">
            <w:pPr>
              <w:pStyle w:val="a7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bookmarkStart w:id="1" w:name="OLE_LINK2"/>
            <w:r w:rsidRPr="00D93625">
              <w:rPr>
                <w:rFonts w:ascii="仿宋" w:eastAsia="仿宋" w:hAnsi="仿宋" w:hint="eastAsia"/>
                <w:sz w:val="32"/>
                <w:szCs w:val="32"/>
              </w:rPr>
              <w:t>140100</w:t>
            </w:r>
            <w:bookmarkEnd w:id="1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44F92F" w14:textId="36E5C53B" w:rsidR="00D93625" w:rsidRPr="00D93625" w:rsidRDefault="00D93625">
            <w:pPr>
              <w:pStyle w:val="a7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93625">
              <w:rPr>
                <w:rFonts w:ascii="仿宋" w:eastAsia="仿宋" w:hAnsi="仿宋" w:hint="eastAsia"/>
                <w:sz w:val="32"/>
                <w:szCs w:val="32"/>
              </w:rPr>
              <w:t>集成电路科学与工程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1859D8" w14:textId="77777777" w:rsidR="00D93625" w:rsidRPr="00D93625" w:rsidRDefault="00D93625">
            <w:pPr>
              <w:pStyle w:val="a7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93625">
              <w:rPr>
                <w:rFonts w:ascii="仿宋" w:eastAsia="仿宋" w:hAnsi="仿宋" w:hint="eastAsia"/>
                <w:sz w:val="32"/>
                <w:szCs w:val="32"/>
              </w:rPr>
              <w:t>学术型博士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57CF" w14:textId="77777777" w:rsidR="00D93625" w:rsidRPr="00D93625" w:rsidRDefault="00D93625">
            <w:pPr>
              <w:pStyle w:val="a7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93625">
              <w:rPr>
                <w:rFonts w:ascii="仿宋" w:eastAsia="仿宋" w:hAnsi="仿宋" w:hint="eastAsia"/>
                <w:sz w:val="32"/>
                <w:szCs w:val="32"/>
              </w:rPr>
              <w:t>5年</w:t>
            </w:r>
          </w:p>
        </w:tc>
      </w:tr>
    </w:tbl>
    <w:p w14:paraId="12747DD1" w14:textId="77777777" w:rsidR="00BD547F" w:rsidRDefault="008A38EC">
      <w:pPr>
        <w:pStyle w:val="a7"/>
        <w:shd w:val="clear" w:color="auto" w:fill="FFFFFF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招生专业指导教师专业方向可登录大连理工大学主页教师主页查询，网址</w:t>
      </w:r>
      <w:hyperlink r:id="rId6" w:history="1">
        <w:r>
          <w:rPr>
            <w:rFonts w:ascii="仿宋" w:eastAsia="仿宋" w:hAnsi="仿宋"/>
            <w:sz w:val="32"/>
            <w:szCs w:val="32"/>
          </w:rPr>
          <w:t>http://faculty.dlut.edu.cn/</w:t>
        </w:r>
      </w:hyperlink>
      <w:r>
        <w:rPr>
          <w:rFonts w:ascii="仿宋" w:eastAsia="仿宋" w:hAnsi="仿宋" w:hint="eastAsia"/>
          <w:sz w:val="32"/>
          <w:szCs w:val="32"/>
        </w:rPr>
        <w:t>。</w:t>
      </w:r>
    </w:p>
    <w:p w14:paraId="1A0B83FC" w14:textId="77777777" w:rsidR="00BD547F" w:rsidRDefault="008A38EC">
      <w:pPr>
        <w:pStyle w:val="a7"/>
        <w:snapToGrid w:val="0"/>
        <w:spacing w:before="0" w:beforeAutospacing="0" w:after="0" w:afterAutospacing="0" w:line="300" w:lineRule="auto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三、申请流程</w:t>
      </w:r>
    </w:p>
    <w:p w14:paraId="46D311D8" w14:textId="77777777" w:rsidR="00BD547F" w:rsidRDefault="008A38EC">
      <w:pPr>
        <w:pStyle w:val="a7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申请者可选择以下三种方式之一申请我院：</w:t>
      </w:r>
    </w:p>
    <w:p w14:paraId="37B3B7FB" w14:textId="77777777" w:rsidR="00BD547F" w:rsidRDefault="008A38EC">
      <w:pPr>
        <w:pStyle w:val="a7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方式</w:t>
      </w:r>
      <w:proofErr w:type="gramStart"/>
      <w:r>
        <w:rPr>
          <w:rFonts w:ascii="仿宋" w:eastAsia="仿宋" w:hAnsi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hint="eastAsia"/>
          <w:sz w:val="32"/>
          <w:szCs w:val="32"/>
        </w:rPr>
        <w:t>：已通过我校预推免（含</w:t>
      </w:r>
      <w:proofErr w:type="gramStart"/>
      <w:r>
        <w:rPr>
          <w:rFonts w:ascii="仿宋" w:eastAsia="仿宋" w:hAnsi="仿宋" w:hint="eastAsia"/>
          <w:sz w:val="32"/>
          <w:szCs w:val="32"/>
        </w:rPr>
        <w:t>研</w:t>
      </w:r>
      <w:proofErr w:type="gramEnd"/>
      <w:r>
        <w:rPr>
          <w:rFonts w:ascii="仿宋" w:eastAsia="仿宋" w:hAnsi="仿宋" w:hint="eastAsia"/>
          <w:sz w:val="32"/>
          <w:szCs w:val="32"/>
        </w:rPr>
        <w:t>学营）选拔→在“全国推免服务系统”中申报我校；</w:t>
      </w:r>
    </w:p>
    <w:p w14:paraId="4C5825C1" w14:textId="18EC3A3D" w:rsidR="00BD547F" w:rsidRDefault="008A38EC">
      <w:pPr>
        <w:pStyle w:val="a7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全国推荐免试攻读研究生信息公开</w:t>
      </w:r>
      <w:proofErr w:type="gramStart"/>
      <w:r>
        <w:rPr>
          <w:rFonts w:ascii="仿宋" w:eastAsia="仿宋" w:hAnsi="仿宋" w:hint="eastAsia"/>
          <w:sz w:val="32"/>
          <w:szCs w:val="32"/>
        </w:rPr>
        <w:t>暨管理</w:t>
      </w:r>
      <w:proofErr w:type="gramEnd"/>
      <w:r>
        <w:rPr>
          <w:rFonts w:ascii="仿宋" w:eastAsia="仿宋" w:hAnsi="仿宋" w:hint="eastAsia"/>
          <w:sz w:val="32"/>
          <w:szCs w:val="32"/>
        </w:rPr>
        <w:t>服务系统（</w:t>
      </w:r>
      <w:hyperlink r:id="rId7" w:tgtFrame="_blank" w:history="1">
        <w:r>
          <w:rPr>
            <w:rFonts w:ascii="仿宋" w:eastAsia="仿宋" w:hAnsi="仿宋" w:hint="eastAsia"/>
            <w:sz w:val="32"/>
            <w:szCs w:val="32"/>
          </w:rPr>
          <w:t>http://yz.chsi.com.cn/tm</w:t>
        </w:r>
      </w:hyperlink>
      <w:r>
        <w:rPr>
          <w:rFonts w:ascii="仿宋" w:eastAsia="仿宋" w:hAnsi="仿宋" w:hint="eastAsia"/>
          <w:sz w:val="32"/>
          <w:szCs w:val="32"/>
        </w:rPr>
        <w:t>）开通后，考核结果为待录取（</w:t>
      </w:r>
      <w:proofErr w:type="gramStart"/>
      <w:r>
        <w:rPr>
          <w:rFonts w:ascii="仿宋" w:eastAsia="仿宋" w:hAnsi="仿宋" w:hint="eastAsia"/>
          <w:sz w:val="32"/>
          <w:szCs w:val="32"/>
        </w:rPr>
        <w:t>含优秀</w:t>
      </w:r>
      <w:proofErr w:type="gramEnd"/>
      <w:r>
        <w:rPr>
          <w:rFonts w:ascii="仿宋" w:eastAsia="仿宋" w:hAnsi="仿宋" w:hint="eastAsia"/>
          <w:sz w:val="32"/>
          <w:szCs w:val="32"/>
        </w:rPr>
        <w:t>营员）、递补录取的考生，须在系统开通后6小时</w:t>
      </w:r>
      <w:r w:rsidRPr="00D93625">
        <w:rPr>
          <w:rFonts w:ascii="仿宋" w:eastAsia="仿宋" w:hAnsi="仿宋" w:hint="eastAsia"/>
          <w:sz w:val="32"/>
          <w:szCs w:val="32"/>
        </w:rPr>
        <w:t>内申报我学院，并在我院发出复试通知后4小时内确认；对于9月25日14：00前发出的待录取通知，须在9月25日1</w:t>
      </w:r>
      <w:r w:rsidR="00D93625" w:rsidRPr="00D93625">
        <w:rPr>
          <w:rFonts w:ascii="仿宋" w:eastAsia="仿宋" w:hAnsi="仿宋" w:hint="eastAsia"/>
          <w:sz w:val="32"/>
          <w:szCs w:val="32"/>
        </w:rPr>
        <w:t>5</w:t>
      </w:r>
      <w:r w:rsidRPr="00D93625">
        <w:rPr>
          <w:rFonts w:ascii="仿宋" w:eastAsia="仿宋" w:hAnsi="仿宋" w:hint="eastAsia"/>
          <w:sz w:val="32"/>
          <w:szCs w:val="32"/>
        </w:rPr>
        <w:t>：00前确认；对于9月25日14：00后发出的待录取通知，须在待录取发出后</w:t>
      </w:r>
      <w:r w:rsidR="00D93625" w:rsidRPr="00D93625">
        <w:rPr>
          <w:rFonts w:ascii="仿宋" w:eastAsia="仿宋" w:hAnsi="仿宋" w:hint="eastAsia"/>
          <w:sz w:val="32"/>
          <w:szCs w:val="32"/>
        </w:rPr>
        <w:t>1</w:t>
      </w:r>
      <w:r w:rsidRPr="00D93625">
        <w:rPr>
          <w:rFonts w:ascii="仿宋" w:eastAsia="仿宋" w:hAnsi="仿宋" w:hint="eastAsia"/>
          <w:sz w:val="32"/>
          <w:szCs w:val="32"/>
        </w:rPr>
        <w:t>小时内确认，</w:t>
      </w:r>
      <w:r>
        <w:rPr>
          <w:rFonts w:ascii="仿宋" w:eastAsia="仿宋" w:hAnsi="仿宋" w:hint="eastAsia"/>
          <w:sz w:val="32"/>
          <w:szCs w:val="32"/>
        </w:rPr>
        <w:t>学院将根据招生计划、</w:t>
      </w:r>
      <w:r>
        <w:rPr>
          <w:rFonts w:ascii="仿宋" w:eastAsia="仿宋" w:hAnsi="仿宋"/>
          <w:sz w:val="32"/>
          <w:szCs w:val="32"/>
        </w:rPr>
        <w:t>考核结果</w:t>
      </w:r>
      <w:r>
        <w:rPr>
          <w:rFonts w:ascii="仿宋" w:eastAsia="仿宋" w:hAnsi="仿宋" w:hint="eastAsia"/>
          <w:sz w:val="32"/>
          <w:szCs w:val="32"/>
        </w:rPr>
        <w:t>、合格专业依次录取，逾期未报名或未在规定时间内完成复试、待录取确认者，需再次参加院系的面试选拔。</w:t>
      </w:r>
    </w:p>
    <w:p w14:paraId="064842B5" w14:textId="77777777" w:rsidR="00BD547F" w:rsidRDefault="008A38EC">
      <w:pPr>
        <w:pStyle w:val="a7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方式二：直接在“全国推免服务系统”中申报我校。</w:t>
      </w:r>
    </w:p>
    <w:p w14:paraId="1D33DF4A" w14:textId="77777777" w:rsidR="00BD547F" w:rsidRDefault="008A38EC">
      <w:pPr>
        <w:pStyle w:val="a7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申请者须在“全国推荐免试攻读研究生信息公开暨管理服务系统”规定的时间内申报我校。</w:t>
      </w:r>
    </w:p>
    <w:p w14:paraId="6A09E2F0" w14:textId="782DDE1D" w:rsidR="00BD547F" w:rsidRDefault="008A38EC">
      <w:pPr>
        <w:pStyle w:val="a7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审核报名申请材料后，在系统中向考生发送复试通知，申请者请</w:t>
      </w:r>
      <w:r w:rsidRPr="00702250">
        <w:rPr>
          <w:rFonts w:ascii="仿宋" w:eastAsia="仿宋" w:hAnsi="仿宋" w:hint="eastAsia"/>
          <w:sz w:val="32"/>
          <w:szCs w:val="32"/>
        </w:rPr>
        <w:t>在</w:t>
      </w:r>
      <w:r w:rsidRPr="00702250">
        <w:rPr>
          <w:rFonts w:ascii="仿宋" w:eastAsia="仿宋" w:hAnsi="仿宋"/>
          <w:sz w:val="32"/>
          <w:szCs w:val="32"/>
        </w:rPr>
        <w:t>4</w:t>
      </w:r>
      <w:r w:rsidRPr="00702250">
        <w:rPr>
          <w:rFonts w:ascii="仿宋" w:eastAsia="仿宋" w:hAnsi="仿宋" w:hint="eastAsia"/>
          <w:sz w:val="32"/>
          <w:szCs w:val="32"/>
        </w:rPr>
        <w:t>小时内接</w:t>
      </w:r>
      <w:r>
        <w:rPr>
          <w:rFonts w:ascii="仿宋" w:eastAsia="仿宋" w:hAnsi="仿宋" w:hint="eastAsia"/>
          <w:sz w:val="32"/>
          <w:szCs w:val="32"/>
        </w:rPr>
        <w:t>受复试，超过规定时间取消复试资格。确认参加复试的考生加</w:t>
      </w:r>
      <w:r w:rsidR="00702250">
        <w:rPr>
          <w:rFonts w:ascii="仿宋" w:eastAsia="仿宋" w:hAnsi="仿宋" w:hint="eastAsia"/>
          <w:sz w:val="32"/>
          <w:szCs w:val="32"/>
        </w:rPr>
        <w:t>QQ</w:t>
      </w:r>
      <w:r>
        <w:rPr>
          <w:rFonts w:ascii="仿宋" w:eastAsia="仿宋" w:hAnsi="仿宋" w:hint="eastAsia"/>
          <w:sz w:val="32"/>
          <w:szCs w:val="32"/>
        </w:rPr>
        <w:t>群：</w:t>
      </w:r>
      <w:r w:rsidR="00702250">
        <w:rPr>
          <w:rFonts w:ascii="仿宋" w:eastAsia="仿宋" w:hAnsi="仿宋" w:hint="eastAsia"/>
          <w:sz w:val="32"/>
          <w:szCs w:val="32"/>
        </w:rPr>
        <w:t>764372693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1853EEDA" w14:textId="77777777" w:rsidR="00BD547F" w:rsidRDefault="008A38EC">
      <w:pPr>
        <w:pStyle w:val="a7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学院根据招生计划以及考生复试情况</w:t>
      </w:r>
      <w:proofErr w:type="gramStart"/>
      <w:r>
        <w:rPr>
          <w:rFonts w:ascii="仿宋" w:eastAsia="仿宋" w:hAnsi="仿宋" w:hint="eastAsia"/>
          <w:sz w:val="32"/>
          <w:szCs w:val="32"/>
        </w:rPr>
        <w:t>确定</w:t>
      </w:r>
      <w:r w:rsidRPr="00702250">
        <w:rPr>
          <w:rFonts w:ascii="仿宋" w:eastAsia="仿宋" w:hAnsi="仿宋" w:hint="eastAsia"/>
          <w:sz w:val="32"/>
          <w:szCs w:val="32"/>
        </w:rPr>
        <w:t>其待录取</w:t>
      </w:r>
      <w:proofErr w:type="gramEnd"/>
      <w:r w:rsidRPr="00702250">
        <w:rPr>
          <w:rFonts w:ascii="仿宋" w:eastAsia="仿宋" w:hAnsi="仿宋" w:hint="eastAsia"/>
          <w:sz w:val="32"/>
          <w:szCs w:val="32"/>
        </w:rPr>
        <w:t>资格，并向待录取的</w:t>
      </w:r>
      <w:proofErr w:type="gramStart"/>
      <w:r w:rsidRPr="00702250">
        <w:rPr>
          <w:rFonts w:ascii="仿宋" w:eastAsia="仿宋" w:hAnsi="仿宋" w:hint="eastAsia"/>
          <w:sz w:val="32"/>
          <w:szCs w:val="32"/>
        </w:rPr>
        <w:t>申请者发待录取</w:t>
      </w:r>
      <w:proofErr w:type="gramEnd"/>
      <w:r w:rsidRPr="00702250">
        <w:rPr>
          <w:rFonts w:ascii="仿宋" w:eastAsia="仿宋" w:hAnsi="仿宋" w:hint="eastAsia"/>
          <w:sz w:val="32"/>
          <w:szCs w:val="32"/>
        </w:rPr>
        <w:t>通知，申请者请在4小时内完成待录取确认，超过规定时间取消待录取资格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66FED69E" w14:textId="77777777" w:rsidR="00BD547F" w:rsidRDefault="008A38EC">
      <w:pPr>
        <w:pStyle w:val="a7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学院分批次审核“全国推荐免试攻读研究生信息公开暨管理服务系统”中申请信息，本着先申请先审核的原则，择优选拔，额满为止。</w:t>
      </w:r>
    </w:p>
    <w:p w14:paraId="597C58CB" w14:textId="77777777" w:rsidR="00BD547F" w:rsidRDefault="008A38EC">
      <w:pPr>
        <w:pStyle w:val="a7"/>
        <w:snapToGrid w:val="0"/>
        <w:spacing w:before="0" w:beforeAutospacing="0" w:after="0" w:afterAutospacing="0" w:line="300" w:lineRule="auto"/>
        <w:ind w:firstLineChars="200" w:firstLine="643"/>
        <w:jc w:val="both"/>
        <w:rPr>
          <w:rStyle w:val="a9"/>
          <w:rFonts w:ascii="仿宋" w:eastAsia="仿宋" w:hAnsi="仿宋"/>
          <w:sz w:val="32"/>
          <w:szCs w:val="32"/>
        </w:rPr>
      </w:pPr>
      <w:r>
        <w:rPr>
          <w:rStyle w:val="a9"/>
          <w:rFonts w:ascii="仿宋" w:eastAsia="仿宋" w:hAnsi="仿宋" w:hint="eastAsia"/>
          <w:sz w:val="32"/>
          <w:szCs w:val="32"/>
        </w:rPr>
        <w:t>四、复试考核时间及方式</w:t>
      </w:r>
    </w:p>
    <w:p w14:paraId="532CFA57" w14:textId="4C6C5A01" w:rsidR="00BD547F" w:rsidRDefault="008A38EC">
      <w:pPr>
        <w:pStyle w:val="a7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复试时间安排及通知</w:t>
      </w:r>
      <w:r w:rsidR="00702250">
        <w:rPr>
          <w:rFonts w:ascii="仿宋" w:eastAsia="仿宋" w:hAnsi="仿宋" w:hint="eastAsia"/>
          <w:sz w:val="32"/>
          <w:szCs w:val="32"/>
        </w:rPr>
        <w:t>见QQ群</w:t>
      </w:r>
      <w:r w:rsidR="00EB1134">
        <w:rPr>
          <w:rFonts w:ascii="仿宋" w:eastAsia="仿宋" w:hAnsi="仿宋" w:hint="eastAsia"/>
          <w:sz w:val="32"/>
          <w:szCs w:val="32"/>
        </w:rPr>
        <w:t>764372693</w:t>
      </w:r>
      <w:r w:rsidR="00EB1134"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通知。</w:t>
      </w:r>
    </w:p>
    <w:p w14:paraId="49CF7B10" w14:textId="77777777" w:rsidR="00BD547F" w:rsidRDefault="008A38EC">
      <w:pPr>
        <w:pStyle w:val="a7"/>
        <w:snapToGrid w:val="0"/>
        <w:spacing w:before="0" w:beforeAutospacing="0" w:after="0" w:afterAutospacing="0" w:line="300" w:lineRule="auto"/>
        <w:ind w:firstLineChars="200" w:firstLine="643"/>
        <w:jc w:val="both"/>
        <w:rPr>
          <w:rStyle w:val="a9"/>
          <w:rFonts w:ascii="仿宋" w:eastAsia="仿宋" w:hAnsi="仿宋"/>
          <w:sz w:val="32"/>
          <w:szCs w:val="32"/>
        </w:rPr>
      </w:pPr>
      <w:r>
        <w:rPr>
          <w:rStyle w:val="a9"/>
          <w:rFonts w:ascii="仿宋" w:eastAsia="仿宋" w:hAnsi="仿宋" w:hint="eastAsia"/>
          <w:sz w:val="32"/>
          <w:szCs w:val="32"/>
        </w:rPr>
        <w:t>五、复试内容及流程</w:t>
      </w:r>
      <w:bookmarkStart w:id="2" w:name="_GoBack"/>
      <w:bookmarkEnd w:id="2"/>
    </w:p>
    <w:p w14:paraId="37B0E390" w14:textId="77777777" w:rsidR="00BD547F" w:rsidRDefault="008A38EC">
      <w:pPr>
        <w:pStyle w:val="a7"/>
        <w:snapToGrid w:val="0"/>
        <w:spacing w:before="0" w:beforeAutospacing="0" w:after="0" w:afterAutospacing="0" w:line="300" w:lineRule="auto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>
        <w:rPr>
          <w:rStyle w:val="a9"/>
          <w:rFonts w:ascii="仿宋" w:eastAsia="仿宋" w:hAnsi="仿宋" w:hint="eastAsia"/>
          <w:sz w:val="32"/>
          <w:szCs w:val="32"/>
        </w:rPr>
        <w:lastRenderedPageBreak/>
        <w:t>1.思想政治素质和品德考核</w:t>
      </w:r>
    </w:p>
    <w:p w14:paraId="1816E17C" w14:textId="77777777" w:rsidR="00BD547F" w:rsidRDefault="008A38EC">
      <w:pPr>
        <w:pStyle w:val="a7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学院采取“函调”的方式对考生的思想政治、道德品行及综合文化素质进行考核。所有被学院拟录取的推免生须于20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5年10月20日前向拟录取学院提交《大连理工大学研究生思想政治与综合文化素质考核表》（附件3）。对于考核不合格者学院将不予录取。</w:t>
      </w:r>
    </w:p>
    <w:p w14:paraId="40D5012D" w14:textId="77777777" w:rsidR="00BD547F" w:rsidRDefault="008A38EC">
      <w:pPr>
        <w:pStyle w:val="a7"/>
        <w:snapToGrid w:val="0"/>
        <w:spacing w:before="0" w:beforeAutospacing="0" w:after="0" w:afterAutospacing="0" w:line="300" w:lineRule="auto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>
        <w:rPr>
          <w:rStyle w:val="a9"/>
          <w:rFonts w:ascii="仿宋" w:eastAsia="仿宋" w:hAnsi="仿宋" w:hint="eastAsia"/>
          <w:sz w:val="32"/>
          <w:szCs w:val="32"/>
        </w:rPr>
        <w:t>2.综合面试</w:t>
      </w:r>
    </w:p>
    <w:p w14:paraId="469AFEDA" w14:textId="59E72F34" w:rsidR="00BD547F" w:rsidRDefault="008A38EC">
      <w:pPr>
        <w:pStyle w:val="a7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（1）英文自我介绍（</w:t>
      </w:r>
      <w:r w:rsidR="00702250">
        <w:rPr>
          <w:rFonts w:ascii="仿宋" w:eastAsia="仿宋" w:hAnsi="仿宋" w:hint="eastAsia"/>
          <w:sz w:val="32"/>
          <w:szCs w:val="32"/>
        </w:rPr>
        <w:t>2-</w:t>
      </w:r>
      <w:r>
        <w:rPr>
          <w:rFonts w:ascii="仿宋" w:eastAsia="仿宋" w:hAnsi="仿宋" w:hint="eastAsia"/>
          <w:sz w:val="32"/>
          <w:szCs w:val="32"/>
        </w:rPr>
        <w:t>3分钟）</w:t>
      </w:r>
    </w:p>
    <w:p w14:paraId="432FD36D" w14:textId="77777777" w:rsidR="00BD547F" w:rsidRDefault="008A38EC">
      <w:pPr>
        <w:pStyle w:val="a7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（2）8分钟PPT介绍，介绍内容须包含：</w:t>
      </w:r>
    </w:p>
    <w:p w14:paraId="1CCEDB76" w14:textId="77777777" w:rsidR="00BD547F" w:rsidRDefault="008A38EC" w:rsidP="00D93625">
      <w:pPr>
        <w:pStyle w:val="a7"/>
        <w:snapToGrid w:val="0"/>
        <w:spacing w:before="0" w:beforeAutospacing="0" w:after="0" w:afterAutospacing="0" w:line="300" w:lineRule="auto"/>
        <w:ind w:firstLineChars="443" w:firstLine="1418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sym w:font="Wingdings" w:char="F081"/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专业排名信息；</w:t>
      </w:r>
    </w:p>
    <w:p w14:paraId="46C5EFB2" w14:textId="77777777" w:rsidR="00BD547F" w:rsidRDefault="008A38EC" w:rsidP="00D93625">
      <w:pPr>
        <w:pStyle w:val="a7"/>
        <w:snapToGrid w:val="0"/>
        <w:spacing w:before="0" w:beforeAutospacing="0" w:after="0" w:afterAutospacing="0" w:line="300" w:lineRule="auto"/>
        <w:ind w:firstLineChars="443" w:firstLine="1418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sym w:font="Wingdings" w:char="F082"/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本科课程及成绩介绍；</w:t>
      </w:r>
    </w:p>
    <w:p w14:paraId="3289517D" w14:textId="77777777" w:rsidR="00BD547F" w:rsidRDefault="008A38EC" w:rsidP="00D93625">
      <w:pPr>
        <w:pStyle w:val="a7"/>
        <w:snapToGrid w:val="0"/>
        <w:spacing w:before="0" w:beforeAutospacing="0" w:after="0" w:afterAutospacing="0" w:line="300" w:lineRule="auto"/>
        <w:ind w:firstLineChars="443" w:firstLine="1418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sym w:font="Wingdings" w:char="F083"/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外语能力；</w:t>
      </w:r>
    </w:p>
    <w:p w14:paraId="5907E95F" w14:textId="77777777" w:rsidR="00BD547F" w:rsidRDefault="008A38EC" w:rsidP="00D93625">
      <w:pPr>
        <w:pStyle w:val="a7"/>
        <w:snapToGrid w:val="0"/>
        <w:spacing w:before="0" w:beforeAutospacing="0" w:after="0" w:afterAutospacing="0" w:line="300" w:lineRule="auto"/>
        <w:ind w:firstLineChars="443" w:firstLine="1418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sym w:font="Wingdings" w:char="F084"/>
      </w:r>
      <w:r>
        <w:rPr>
          <w:rFonts w:ascii="仿宋" w:eastAsia="仿宋" w:hAnsi="仿宋" w:hint="eastAsia"/>
          <w:sz w:val="32"/>
          <w:szCs w:val="32"/>
        </w:rPr>
        <w:t>参与科研创新类项目、竞赛情况；</w:t>
      </w:r>
    </w:p>
    <w:p w14:paraId="11363D6D" w14:textId="77777777" w:rsidR="00BD547F" w:rsidRDefault="008A38EC" w:rsidP="00D93625">
      <w:pPr>
        <w:pStyle w:val="a7"/>
        <w:snapToGrid w:val="0"/>
        <w:spacing w:before="0" w:beforeAutospacing="0" w:after="0" w:afterAutospacing="0" w:line="300" w:lineRule="auto"/>
        <w:ind w:firstLineChars="443" w:firstLine="1418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sym w:font="Wingdings" w:char="F085"/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其他信息。</w:t>
      </w:r>
    </w:p>
    <w:p w14:paraId="68DF4388" w14:textId="7485FFC6" w:rsidR="00BD547F" w:rsidRDefault="00702250">
      <w:pPr>
        <w:pStyle w:val="a7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（3）</w:t>
      </w:r>
      <w:r w:rsidR="008A38EC">
        <w:rPr>
          <w:rFonts w:ascii="仿宋" w:eastAsia="仿宋" w:hAnsi="仿宋" w:hint="eastAsia"/>
          <w:sz w:val="32"/>
          <w:szCs w:val="32"/>
        </w:rPr>
        <w:t>评委与考生问答。</w:t>
      </w:r>
    </w:p>
    <w:p w14:paraId="582E9671" w14:textId="77777777" w:rsidR="00BD547F" w:rsidRDefault="008A38EC">
      <w:pPr>
        <w:pStyle w:val="a7"/>
        <w:snapToGrid w:val="0"/>
        <w:spacing w:before="0" w:beforeAutospacing="0" w:after="0" w:afterAutospacing="0" w:line="300" w:lineRule="auto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>
        <w:rPr>
          <w:rStyle w:val="a9"/>
          <w:rFonts w:ascii="仿宋" w:eastAsia="仿宋" w:hAnsi="仿宋" w:hint="eastAsia"/>
          <w:sz w:val="32"/>
          <w:szCs w:val="32"/>
        </w:rPr>
        <w:t>六、其他说明</w:t>
      </w:r>
    </w:p>
    <w:p w14:paraId="15A01A0D" w14:textId="77777777" w:rsidR="00BD547F" w:rsidRDefault="008A38EC">
      <w:pPr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1.对于被推荐高校取消推免生资格，或本科毕业后至研究生入学前出现触犯法律、受到处分等思想政治素质和品德不合格情况的推免生，将取消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其推免录取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资格。</w:t>
      </w:r>
    </w:p>
    <w:p w14:paraId="70104016" w14:textId="77777777" w:rsidR="00BD547F" w:rsidRDefault="008A38EC">
      <w:pPr>
        <w:pStyle w:val="a7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2.若在我校接收推免生期间上级单位发布新的文件要求，</w:t>
      </w:r>
      <w:proofErr w:type="gramStart"/>
      <w:r>
        <w:rPr>
          <w:rFonts w:ascii="仿宋" w:eastAsia="仿宋" w:hAnsi="仿宋" w:hint="eastAsia"/>
          <w:sz w:val="32"/>
          <w:szCs w:val="32"/>
        </w:rPr>
        <w:t>则相关</w:t>
      </w:r>
      <w:proofErr w:type="gramEnd"/>
      <w:r>
        <w:rPr>
          <w:rFonts w:ascii="仿宋" w:eastAsia="仿宋" w:hAnsi="仿宋" w:hint="eastAsia"/>
          <w:sz w:val="32"/>
          <w:szCs w:val="32"/>
        </w:rPr>
        <w:t>事宜按照相关文件执行，请各位考生关注研究生院网站招生主页通知。</w:t>
      </w:r>
    </w:p>
    <w:p w14:paraId="3A77890C" w14:textId="77777777" w:rsidR="00BD547F" w:rsidRDefault="008A38EC">
      <w:pPr>
        <w:pStyle w:val="a7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3.其他未尽事宜见《大连理工大学2026年接收推荐免试攻读硕士（博士）学位研究生章程》</w:t>
      </w:r>
    </w:p>
    <w:p w14:paraId="7BF60A97" w14:textId="77777777" w:rsidR="00BD547F" w:rsidRDefault="008A38EC">
      <w:pPr>
        <w:pStyle w:val="a7"/>
        <w:snapToGrid w:val="0"/>
        <w:spacing w:before="0" w:beforeAutospacing="0" w:after="0" w:afterAutospacing="0" w:line="300" w:lineRule="auto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>
        <w:rPr>
          <w:rStyle w:val="a9"/>
          <w:rFonts w:ascii="仿宋" w:eastAsia="仿宋" w:hAnsi="仿宋" w:hint="eastAsia"/>
          <w:sz w:val="32"/>
          <w:szCs w:val="32"/>
        </w:rPr>
        <w:t>七、联系方式</w:t>
      </w:r>
    </w:p>
    <w:p w14:paraId="290149F4" w14:textId="08082600" w:rsidR="00BD547F" w:rsidRDefault="008A38EC">
      <w:pPr>
        <w:pStyle w:val="a7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 系 人：冯老师</w:t>
      </w:r>
    </w:p>
    <w:p w14:paraId="317EDC4D" w14:textId="37C05FA7" w:rsidR="00BD547F" w:rsidRDefault="008A38EC">
      <w:pPr>
        <w:pStyle w:val="a7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联系电话：0411-62273189</w:t>
      </w:r>
    </w:p>
    <w:p w14:paraId="36A77F70" w14:textId="4E773F79" w:rsidR="00BD547F" w:rsidRDefault="008A38EC">
      <w:pPr>
        <w:pStyle w:val="a7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联系邮箱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fengyl@dlut.edu.cn</w:t>
      </w:r>
    </w:p>
    <w:p w14:paraId="52D0CD2B" w14:textId="1DF3E9D6" w:rsidR="00BD547F" w:rsidRDefault="008A38EC">
      <w:pPr>
        <w:pStyle w:val="a7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联系地址：大连理工大学开发区校区信息楼212-2</w:t>
      </w:r>
    </w:p>
    <w:p w14:paraId="2F5BD086" w14:textId="77777777" w:rsidR="00BD547F" w:rsidRDefault="00BD547F">
      <w:pPr>
        <w:snapToGrid w:val="0"/>
        <w:spacing w:line="300" w:lineRule="auto"/>
        <w:rPr>
          <w:rFonts w:ascii="仿宋" w:eastAsia="仿宋" w:hAnsi="仿宋"/>
          <w:sz w:val="32"/>
          <w:szCs w:val="32"/>
        </w:rPr>
      </w:pPr>
    </w:p>
    <w:sectPr w:rsidR="00BD5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A456461" w15:done="0"/>
  <w15:commentEx w15:paraId="55F55EC3" w15:done="0"/>
  <w15:commentEx w15:paraId="403073A6" w15:done="0"/>
  <w15:commentEx w15:paraId="73D717D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ELL">
    <w15:presenceInfo w15:providerId="None" w15:userId="DELL"/>
  </w15:person>
  <w15:person w15:author="于贵书">
    <w15:presenceInfo w15:providerId="None" w15:userId="于贵书"/>
  </w15:person>
  <w15:person w15:author="China">
    <w15:presenceInfo w15:providerId="None" w15:userId="Chi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0ZjhkYWRlMmEwMTc2OWMzNDZlMGQ0ZjA4MzhjMWYifQ=="/>
  </w:docVars>
  <w:rsids>
    <w:rsidRoot w:val="005D1689"/>
    <w:rsid w:val="00057CFB"/>
    <w:rsid w:val="00086E94"/>
    <w:rsid w:val="000919A3"/>
    <w:rsid w:val="000E16B8"/>
    <w:rsid w:val="000F0F6B"/>
    <w:rsid w:val="000F7B73"/>
    <w:rsid w:val="00113763"/>
    <w:rsid w:val="001327B4"/>
    <w:rsid w:val="0014295B"/>
    <w:rsid w:val="001460ED"/>
    <w:rsid w:val="001674D5"/>
    <w:rsid w:val="001A1D19"/>
    <w:rsid w:val="00203B07"/>
    <w:rsid w:val="00230E81"/>
    <w:rsid w:val="00250CAE"/>
    <w:rsid w:val="00251B94"/>
    <w:rsid w:val="002B2832"/>
    <w:rsid w:val="002F5D95"/>
    <w:rsid w:val="002F5E70"/>
    <w:rsid w:val="00346C32"/>
    <w:rsid w:val="00355156"/>
    <w:rsid w:val="003567B5"/>
    <w:rsid w:val="003A610F"/>
    <w:rsid w:val="004122FE"/>
    <w:rsid w:val="00414AC1"/>
    <w:rsid w:val="004E4DA1"/>
    <w:rsid w:val="004F1277"/>
    <w:rsid w:val="005311FB"/>
    <w:rsid w:val="005324B6"/>
    <w:rsid w:val="00533BE4"/>
    <w:rsid w:val="00554358"/>
    <w:rsid w:val="005710E0"/>
    <w:rsid w:val="00583342"/>
    <w:rsid w:val="0058780C"/>
    <w:rsid w:val="00595EF7"/>
    <w:rsid w:val="005A013F"/>
    <w:rsid w:val="005A53F1"/>
    <w:rsid w:val="005C7C7C"/>
    <w:rsid w:val="005D1689"/>
    <w:rsid w:val="005E0725"/>
    <w:rsid w:val="005E71C7"/>
    <w:rsid w:val="005F09AC"/>
    <w:rsid w:val="00671519"/>
    <w:rsid w:val="00687D6E"/>
    <w:rsid w:val="00697137"/>
    <w:rsid w:val="006A6CDE"/>
    <w:rsid w:val="00702250"/>
    <w:rsid w:val="007220F2"/>
    <w:rsid w:val="00735EE5"/>
    <w:rsid w:val="0076349A"/>
    <w:rsid w:val="007B38B4"/>
    <w:rsid w:val="007D121B"/>
    <w:rsid w:val="007D33EE"/>
    <w:rsid w:val="00800636"/>
    <w:rsid w:val="00820336"/>
    <w:rsid w:val="008351FC"/>
    <w:rsid w:val="0083614F"/>
    <w:rsid w:val="00841765"/>
    <w:rsid w:val="00850CA0"/>
    <w:rsid w:val="00855AA2"/>
    <w:rsid w:val="008579C8"/>
    <w:rsid w:val="008757F8"/>
    <w:rsid w:val="008A07F2"/>
    <w:rsid w:val="008A38EC"/>
    <w:rsid w:val="008B15F9"/>
    <w:rsid w:val="00903C03"/>
    <w:rsid w:val="009078CE"/>
    <w:rsid w:val="00982891"/>
    <w:rsid w:val="009F1DB2"/>
    <w:rsid w:val="00A21A57"/>
    <w:rsid w:val="00A66035"/>
    <w:rsid w:val="00B13B1A"/>
    <w:rsid w:val="00B23099"/>
    <w:rsid w:val="00B57C3E"/>
    <w:rsid w:val="00B64732"/>
    <w:rsid w:val="00B70622"/>
    <w:rsid w:val="00B95F32"/>
    <w:rsid w:val="00BA2E45"/>
    <w:rsid w:val="00BC702F"/>
    <w:rsid w:val="00BD547F"/>
    <w:rsid w:val="00BF39E7"/>
    <w:rsid w:val="00C5346C"/>
    <w:rsid w:val="00C81D85"/>
    <w:rsid w:val="00CA3DFF"/>
    <w:rsid w:val="00CE3115"/>
    <w:rsid w:val="00D03E21"/>
    <w:rsid w:val="00D20551"/>
    <w:rsid w:val="00D92B38"/>
    <w:rsid w:val="00D93625"/>
    <w:rsid w:val="00D93866"/>
    <w:rsid w:val="00DD74ED"/>
    <w:rsid w:val="00E1383C"/>
    <w:rsid w:val="00E2136B"/>
    <w:rsid w:val="00E3231E"/>
    <w:rsid w:val="00E47893"/>
    <w:rsid w:val="00E60CAD"/>
    <w:rsid w:val="00E9012F"/>
    <w:rsid w:val="00EB1134"/>
    <w:rsid w:val="00EC324B"/>
    <w:rsid w:val="00EC7604"/>
    <w:rsid w:val="00F45657"/>
    <w:rsid w:val="00F625B5"/>
    <w:rsid w:val="00F633AC"/>
    <w:rsid w:val="00F73A74"/>
    <w:rsid w:val="00F851A3"/>
    <w:rsid w:val="00FE498D"/>
    <w:rsid w:val="077435D6"/>
    <w:rsid w:val="08DE77CA"/>
    <w:rsid w:val="11ED629F"/>
    <w:rsid w:val="14883EEC"/>
    <w:rsid w:val="1F8E31C4"/>
    <w:rsid w:val="357C6CFE"/>
    <w:rsid w:val="43D959A6"/>
    <w:rsid w:val="4B7E776C"/>
    <w:rsid w:val="5F5F74A2"/>
    <w:rsid w:val="7AC0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yz.chsi.com.cn/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faculty.dlut.edu.cn/" TargetMode="Externa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79F48-1A1C-4A98-B1D1-36A1C1036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261</Words>
  <Characters>1493</Characters>
  <Application>Microsoft Office Word</Application>
  <DocSecurity>0</DocSecurity>
  <Lines>12</Lines>
  <Paragraphs>3</Paragraphs>
  <ScaleCrop>false</ScaleCrop>
  <Company>Microsoft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35</cp:revision>
  <cp:lastPrinted>2020-09-11T00:58:00Z</cp:lastPrinted>
  <dcterms:created xsi:type="dcterms:W3CDTF">2020-09-15T00:56:00Z</dcterms:created>
  <dcterms:modified xsi:type="dcterms:W3CDTF">2025-09-17T00:47:00Z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2C5D6086646E47AFA19E6E32A3E0433A</vt:lpwstr>
  </property>
  <property fmtid="{D5CDD505-2E9C-101B-9397-08002B2CF9AE}" pid="4" name="KSOTemplateDocerSaveRecord">
    <vt:lpwstr>eyJoZGlkIjoiMDIzZDMxMGJkYzFjMzM3ZDI3OTZhZjZiYWEzMDk4MjMiLCJ1c2VySWQiOiIzOTc5MzY0NTIifQ==</vt:lpwstr>
  </property>
</Properties>
</file>