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50" w:lineRule="atLeast"/>
        <w:jc w:val="center"/>
        <w:rPr>
          <w:rFonts w:ascii="宋体" w:hAnsi="宋体" w:cs="宋体"/>
          <w:b/>
          <w:bCs/>
          <w:color w:val="003671"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color w:val="003671"/>
          <w:kern w:val="0"/>
          <w:sz w:val="30"/>
          <w:szCs w:val="30"/>
        </w:rPr>
        <w:t>湖南师范大学硕士研究生入学考试自命题科目考试大纲</w:t>
      </w:r>
    </w:p>
    <w:p>
      <w:pPr>
        <w:widowControl/>
        <w:shd w:val="clear" w:color="auto" w:fill="FFFFFF"/>
        <w:spacing w:line="375" w:lineRule="atLeast"/>
        <w:ind w:firstLine="420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考试科目代码：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考试科目名称：数理统计</w:t>
      </w:r>
    </w:p>
    <w:p>
      <w:pPr>
        <w:widowControl/>
        <w:shd w:val="clear" w:color="auto" w:fill="FFFFFF"/>
        <w:spacing w:line="315" w:lineRule="atLeast"/>
        <w:jc w:val="left"/>
        <w:rPr>
          <w:rFonts w:ascii="黑体" w:hAnsi="黑体" w:eastAsia="黑体" w:cs="宋体"/>
          <w:color w:val="000000"/>
          <w:kern w:val="0"/>
          <w:sz w:val="24"/>
          <w:szCs w:val="24"/>
        </w:rPr>
      </w:pPr>
    </w:p>
    <w:p>
      <w:pPr>
        <w:pStyle w:val="7"/>
        <w:widowControl/>
        <w:numPr>
          <w:ilvl w:val="0"/>
          <w:numId w:val="1"/>
        </w:numPr>
        <w:shd w:val="clear" w:color="auto" w:fill="FFFFFF"/>
        <w:spacing w:line="315" w:lineRule="atLeast"/>
        <w:ind w:firstLineChars="0"/>
        <w:jc w:val="left"/>
        <w:rPr>
          <w:rFonts w:ascii="黑体" w:hAnsi="黑体" w:eastAsia="黑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考试内容及要点</w:t>
      </w:r>
    </w:p>
    <w:p>
      <w:pPr>
        <w:widowControl/>
        <w:spacing w:line="360" w:lineRule="auto"/>
        <w:ind w:left="105" w:leftChars="50" w:firstLine="235" w:firstLineChars="98"/>
        <w:jc w:val="left"/>
        <w:outlineLvl w:val="0"/>
        <w:rPr>
          <w:b/>
          <w:kern w:val="0"/>
          <w:sz w:val="24"/>
          <w:lang w:bidi="hi-IN"/>
        </w:rPr>
      </w:pPr>
      <w:r>
        <w:rPr>
          <w:rFonts w:ascii="黑体" w:hAnsi="黑体" w:eastAsia="黑体" w:cs="宋体"/>
          <w:color w:val="000000"/>
          <w:kern w:val="0"/>
          <w:sz w:val="24"/>
          <w:szCs w:val="24"/>
        </w:rPr>
        <w:t xml:space="preserve">   </w:t>
      </w:r>
      <w:r>
        <w:rPr>
          <w:b/>
          <w:kern w:val="0"/>
          <w:sz w:val="24"/>
          <w:lang w:bidi="hi-IN"/>
        </w:rPr>
        <w:t>1</w:t>
      </w:r>
      <w:r>
        <w:rPr>
          <w:rFonts w:hAnsi="宋体"/>
          <w:b/>
          <w:kern w:val="0"/>
          <w:sz w:val="24"/>
          <w:lang w:bidi="hi-IN"/>
        </w:rPr>
        <w:t>、</w:t>
      </w:r>
      <w:r>
        <w:rPr>
          <w:rFonts w:hint="eastAsia" w:hAnsi="宋体"/>
          <w:b/>
          <w:kern w:val="0"/>
          <w:sz w:val="24"/>
          <w:lang w:bidi="hi-IN"/>
        </w:rPr>
        <w:t>统计量及其分布</w:t>
      </w:r>
    </w:p>
    <w:p>
      <w:pPr>
        <w:pStyle w:val="10"/>
      </w:pPr>
      <w:r>
        <w:rPr>
          <w:rFonts w:hint="eastAsia"/>
        </w:rPr>
        <w:t>考试內容及要点:</w:t>
      </w:r>
    </w:p>
    <w:p>
      <w:pPr>
        <w:pStyle w:val="2"/>
        <w:ind w:firstLine="480" w:firstLineChars="200"/>
        <w:rPr>
          <w:rFonts w:hAnsi="宋体"/>
          <w:b w:val="0"/>
          <w:kern w:val="0"/>
          <w:sz w:val="24"/>
          <w:szCs w:val="24"/>
          <w:lang w:bidi="hi-IN"/>
        </w:rPr>
      </w:pPr>
      <w:r>
        <w:rPr>
          <w:rFonts w:hint="eastAsia" w:hAnsi="宋体"/>
          <w:b w:val="0"/>
          <w:kern w:val="0"/>
          <w:sz w:val="24"/>
          <w:szCs w:val="24"/>
          <w:lang w:bidi="hi-IN"/>
        </w:rPr>
        <w:t>(</w:t>
      </w:r>
      <w:r>
        <w:rPr>
          <w:rFonts w:hAnsi="宋体"/>
          <w:b w:val="0"/>
          <w:kern w:val="0"/>
          <w:sz w:val="24"/>
          <w:szCs w:val="24"/>
          <w:lang w:bidi="hi-IN"/>
        </w:rPr>
        <w:t>1</w:t>
      </w:r>
      <w:r>
        <w:rPr>
          <w:rFonts w:hint="eastAsia" w:hAnsi="宋体"/>
          <w:b w:val="0"/>
          <w:kern w:val="0"/>
          <w:sz w:val="24"/>
          <w:szCs w:val="24"/>
          <w:lang w:bidi="hi-IN"/>
        </w:rPr>
        <w:t>)</w:t>
      </w:r>
      <w:r>
        <w:rPr>
          <w:rFonts w:hAnsi="宋体"/>
          <w:b w:val="0"/>
          <w:kern w:val="0"/>
          <w:sz w:val="24"/>
          <w:szCs w:val="24"/>
          <w:lang w:bidi="hi-IN"/>
        </w:rPr>
        <w:t>. 理解总体、简单随机样本、统计量、样本均值、样本方差及样本矩的概念</w:t>
      </w:r>
      <w:r>
        <w:rPr>
          <w:rFonts w:hint="eastAsia" w:hAnsi="宋体"/>
          <w:b w:val="0"/>
          <w:kern w:val="0"/>
          <w:sz w:val="24"/>
          <w:szCs w:val="24"/>
          <w:lang w:bidi="hi-IN"/>
        </w:rPr>
        <w:t>，</w:t>
      </w:r>
      <w:r>
        <w:rPr>
          <w:rFonts w:hAnsi="宋体"/>
          <w:b w:val="0"/>
          <w:kern w:val="0"/>
          <w:sz w:val="24"/>
          <w:szCs w:val="24"/>
          <w:lang w:bidi="hi-IN"/>
        </w:rPr>
        <w:t>理解经验分布函数的概念和性质</w:t>
      </w:r>
      <w:r>
        <w:rPr>
          <w:rFonts w:hint="eastAsia" w:hAnsi="宋体"/>
          <w:b w:val="0"/>
          <w:kern w:val="0"/>
          <w:sz w:val="24"/>
          <w:szCs w:val="24"/>
          <w:lang w:bidi="hi-IN"/>
        </w:rPr>
        <w:t>，了解次序统计量的概念及性质</w:t>
      </w:r>
      <w:r>
        <w:rPr>
          <w:rFonts w:hAnsi="宋体"/>
          <w:b w:val="0"/>
          <w:kern w:val="0"/>
          <w:sz w:val="24"/>
          <w:szCs w:val="24"/>
          <w:lang w:bidi="hi-IN"/>
        </w:rPr>
        <w:t>.</w:t>
      </w:r>
    </w:p>
    <w:p>
      <w:pPr>
        <w:pStyle w:val="2"/>
        <w:ind w:firstLine="480" w:firstLineChars="200"/>
        <w:rPr>
          <w:rFonts w:hAnsi="宋体"/>
          <w:b w:val="0"/>
          <w:kern w:val="0"/>
          <w:sz w:val="24"/>
          <w:szCs w:val="24"/>
          <w:lang w:bidi="hi-IN"/>
        </w:rPr>
      </w:pPr>
      <w:r>
        <w:rPr>
          <w:rFonts w:hint="eastAsia" w:hAnsi="宋体"/>
          <w:b w:val="0"/>
          <w:kern w:val="0"/>
          <w:sz w:val="24"/>
          <w:szCs w:val="24"/>
          <w:lang w:bidi="hi-IN"/>
        </w:rPr>
        <w:t>(</w:t>
      </w:r>
      <w:r>
        <w:rPr>
          <w:rFonts w:hAnsi="宋体"/>
          <w:b w:val="0"/>
          <w:kern w:val="0"/>
          <w:sz w:val="24"/>
          <w:szCs w:val="24"/>
          <w:lang w:bidi="hi-IN"/>
        </w:rPr>
        <w:t>2</w:t>
      </w:r>
      <w:r>
        <w:rPr>
          <w:rFonts w:hint="eastAsia" w:hAnsi="宋体"/>
          <w:b w:val="0"/>
          <w:kern w:val="0"/>
          <w:sz w:val="24"/>
          <w:szCs w:val="24"/>
          <w:lang w:bidi="hi-IN"/>
        </w:rPr>
        <w:t>)</w:t>
      </w:r>
      <w:r>
        <w:rPr>
          <w:rFonts w:hAnsi="宋体"/>
          <w:b w:val="0"/>
          <w:kern w:val="0"/>
          <w:sz w:val="24"/>
          <w:szCs w:val="24"/>
          <w:lang w:bidi="hi-IN"/>
        </w:rPr>
        <w:t>. 了解</w:t>
      </w:r>
      <w:r>
        <w:rPr>
          <w:rFonts w:hAnsi="宋体"/>
          <w:b w:val="0"/>
          <w:kern w:val="0"/>
          <w:sz w:val="24"/>
          <w:szCs w:val="24"/>
          <w:lang w:bidi="hi-IN"/>
        </w:rPr>
        <w:sym w:font="Symbol" w:char="F063"/>
      </w:r>
      <w:r>
        <w:rPr>
          <w:rFonts w:hint="eastAsia" w:hAnsi="宋体"/>
          <w:b w:val="0"/>
          <w:kern w:val="0"/>
          <w:sz w:val="24"/>
          <w:szCs w:val="24"/>
          <w:vertAlign w:val="superscript"/>
          <w:lang w:bidi="hi-IN"/>
        </w:rPr>
        <w:t>2</w:t>
      </w:r>
      <w:r>
        <w:rPr>
          <w:rFonts w:hint="eastAsia" w:hAnsi="宋体"/>
          <w:b w:val="0"/>
          <w:kern w:val="0"/>
          <w:sz w:val="24"/>
          <w:szCs w:val="24"/>
          <w:lang w:bidi="hi-IN"/>
        </w:rPr>
        <w:t xml:space="preserve"> </w:t>
      </w:r>
      <w:r>
        <w:rPr>
          <w:rFonts w:hAnsi="宋体"/>
          <w:b w:val="0"/>
          <w:kern w:val="0"/>
          <w:sz w:val="24"/>
          <w:szCs w:val="24"/>
          <w:lang w:bidi="hi-IN"/>
        </w:rPr>
        <w:t>分布、t分布和F分布的概念及性质,了解分位数的概念并会查表计算.</w:t>
      </w:r>
    </w:p>
    <w:p>
      <w:pPr>
        <w:pStyle w:val="2"/>
        <w:ind w:firstLine="480" w:firstLineChars="200"/>
        <w:rPr>
          <w:rFonts w:hAnsi="宋体"/>
          <w:b w:val="0"/>
          <w:kern w:val="0"/>
          <w:sz w:val="24"/>
          <w:szCs w:val="24"/>
          <w:lang w:bidi="hi-IN"/>
        </w:rPr>
      </w:pPr>
      <w:r>
        <w:rPr>
          <w:rFonts w:hint="eastAsia" w:hAnsi="宋体"/>
          <w:b w:val="0"/>
          <w:kern w:val="0"/>
          <w:sz w:val="24"/>
          <w:szCs w:val="24"/>
          <w:lang w:bidi="hi-IN"/>
        </w:rPr>
        <w:t>(</w:t>
      </w:r>
      <w:r>
        <w:rPr>
          <w:rFonts w:hAnsi="宋体"/>
          <w:b w:val="0"/>
          <w:kern w:val="0"/>
          <w:sz w:val="24"/>
          <w:szCs w:val="24"/>
          <w:lang w:bidi="hi-IN"/>
        </w:rPr>
        <w:t>3</w:t>
      </w:r>
      <w:r>
        <w:rPr>
          <w:rFonts w:hint="eastAsia" w:hAnsi="宋体"/>
          <w:b w:val="0"/>
          <w:kern w:val="0"/>
          <w:sz w:val="24"/>
          <w:szCs w:val="24"/>
          <w:lang w:bidi="hi-IN"/>
        </w:rPr>
        <w:t>)</w:t>
      </w:r>
      <w:r>
        <w:rPr>
          <w:rFonts w:hAnsi="宋体"/>
          <w:b w:val="0"/>
          <w:kern w:val="0"/>
          <w:sz w:val="24"/>
          <w:szCs w:val="24"/>
          <w:lang w:bidi="hi-IN"/>
        </w:rPr>
        <w:t>. 了解正态总体的常用抽样分布.</w:t>
      </w:r>
    </w:p>
    <w:p>
      <w:pPr>
        <w:pStyle w:val="2"/>
        <w:ind w:firstLine="480" w:firstLineChars="200"/>
        <w:rPr>
          <w:rFonts w:hAnsi="宋体"/>
          <w:b w:val="0"/>
          <w:kern w:val="0"/>
          <w:sz w:val="24"/>
          <w:szCs w:val="24"/>
          <w:lang w:bidi="hi-IN"/>
        </w:rPr>
      </w:pPr>
      <w:r>
        <w:rPr>
          <w:rFonts w:hint="eastAsia" w:hAnsi="宋体"/>
          <w:b w:val="0"/>
          <w:kern w:val="0"/>
          <w:sz w:val="24"/>
          <w:szCs w:val="24"/>
          <w:lang w:bidi="hi-IN"/>
        </w:rPr>
        <w:t>(</w:t>
      </w:r>
      <w:r>
        <w:rPr>
          <w:rFonts w:hAnsi="宋体"/>
          <w:b w:val="0"/>
          <w:kern w:val="0"/>
          <w:sz w:val="24"/>
          <w:szCs w:val="24"/>
          <w:lang w:bidi="hi-IN"/>
        </w:rPr>
        <w:t>4</w:t>
      </w:r>
      <w:r>
        <w:rPr>
          <w:rFonts w:hint="eastAsia" w:hAnsi="宋体"/>
          <w:b w:val="0"/>
          <w:kern w:val="0"/>
          <w:sz w:val="24"/>
          <w:szCs w:val="24"/>
          <w:lang w:bidi="hi-IN"/>
        </w:rPr>
        <w:t>)</w:t>
      </w:r>
      <w:r>
        <w:rPr>
          <w:rFonts w:hAnsi="宋体"/>
          <w:b w:val="0"/>
          <w:kern w:val="0"/>
          <w:sz w:val="24"/>
          <w:szCs w:val="24"/>
          <w:lang w:bidi="hi-IN"/>
        </w:rPr>
        <w:t xml:space="preserve">. </w:t>
      </w:r>
      <w:r>
        <w:rPr>
          <w:rFonts w:hint="eastAsia" w:hAnsi="宋体"/>
          <w:b w:val="0"/>
          <w:kern w:val="0"/>
          <w:sz w:val="24"/>
          <w:szCs w:val="24"/>
          <w:lang w:bidi="hi-IN"/>
        </w:rPr>
        <w:t>了解充分统计量的定义及性质.</w:t>
      </w:r>
    </w:p>
    <w:p>
      <w:pPr>
        <w:pStyle w:val="2"/>
        <w:ind w:firstLine="480" w:firstLineChars="200"/>
        <w:rPr>
          <w:rFonts w:hint="eastAsia" w:hAnsi="宋体"/>
          <w:b w:val="0"/>
          <w:kern w:val="0"/>
          <w:sz w:val="24"/>
          <w:szCs w:val="24"/>
          <w:lang w:bidi="hi-IN"/>
        </w:rPr>
      </w:pPr>
    </w:p>
    <w:p>
      <w:pPr>
        <w:widowControl/>
        <w:spacing w:line="360" w:lineRule="auto"/>
        <w:ind w:left="105" w:leftChars="50" w:firstLine="236" w:firstLineChars="98"/>
        <w:jc w:val="left"/>
        <w:outlineLvl w:val="0"/>
        <w:rPr>
          <w:b/>
          <w:kern w:val="0"/>
          <w:sz w:val="24"/>
          <w:lang w:bidi="hi-IN"/>
        </w:rPr>
      </w:pPr>
      <w:r>
        <w:rPr>
          <w:rFonts w:hint="eastAsia"/>
          <w:b/>
          <w:kern w:val="0"/>
          <w:sz w:val="24"/>
          <w:lang w:bidi="hi-IN"/>
        </w:rPr>
        <w:t>2</w:t>
      </w:r>
      <w:r>
        <w:rPr>
          <w:rFonts w:hAnsi="宋体"/>
          <w:b/>
          <w:kern w:val="0"/>
          <w:sz w:val="24"/>
          <w:lang w:bidi="hi-IN"/>
        </w:rPr>
        <w:t>、</w:t>
      </w:r>
      <w:r>
        <w:rPr>
          <w:rFonts w:hint="eastAsia" w:hAnsi="宋体"/>
          <w:b/>
          <w:kern w:val="0"/>
          <w:sz w:val="24"/>
          <w:lang w:bidi="hi-IN"/>
        </w:rPr>
        <w:t>参数估计</w:t>
      </w:r>
    </w:p>
    <w:p>
      <w:pPr>
        <w:pStyle w:val="10"/>
      </w:pPr>
      <w:r>
        <w:rPr>
          <w:rFonts w:hint="eastAsia"/>
        </w:rPr>
        <w:t>考试內容及要点:</w:t>
      </w:r>
    </w:p>
    <w:p>
      <w:pPr>
        <w:pStyle w:val="2"/>
        <w:ind w:firstLine="480" w:firstLineChars="200"/>
        <w:rPr>
          <w:rFonts w:hAnsi="宋体"/>
          <w:b w:val="0"/>
          <w:kern w:val="0"/>
          <w:sz w:val="24"/>
          <w:szCs w:val="24"/>
          <w:lang w:bidi="hi-IN"/>
        </w:rPr>
      </w:pPr>
      <w:r>
        <w:rPr>
          <w:rFonts w:hint="eastAsia" w:hAnsi="宋体"/>
          <w:b w:val="0"/>
          <w:kern w:val="0"/>
          <w:sz w:val="24"/>
          <w:szCs w:val="24"/>
          <w:lang w:bidi="hi-IN"/>
        </w:rPr>
        <w:t>(1)</w:t>
      </w:r>
      <w:r>
        <w:rPr>
          <w:rFonts w:hAnsi="宋体"/>
          <w:b w:val="0"/>
          <w:kern w:val="0"/>
          <w:sz w:val="24"/>
          <w:szCs w:val="24"/>
          <w:lang w:bidi="hi-IN"/>
        </w:rPr>
        <w:t>. 理解参数的点估计、估计量与估计值的概念.</w:t>
      </w:r>
    </w:p>
    <w:p>
      <w:pPr>
        <w:pStyle w:val="2"/>
        <w:ind w:firstLine="480" w:firstLineChars="200"/>
        <w:rPr>
          <w:rFonts w:hAnsi="宋体"/>
          <w:b w:val="0"/>
          <w:kern w:val="0"/>
          <w:sz w:val="24"/>
          <w:szCs w:val="24"/>
          <w:lang w:bidi="hi-IN"/>
        </w:rPr>
      </w:pPr>
      <w:r>
        <w:rPr>
          <w:rFonts w:hint="eastAsia" w:hAnsi="宋体"/>
          <w:b w:val="0"/>
          <w:kern w:val="0"/>
          <w:sz w:val="24"/>
          <w:szCs w:val="24"/>
          <w:lang w:bidi="hi-IN"/>
        </w:rPr>
        <w:t>(2)</w:t>
      </w:r>
      <w:r>
        <w:rPr>
          <w:rFonts w:hAnsi="宋体"/>
          <w:b w:val="0"/>
          <w:kern w:val="0"/>
          <w:sz w:val="24"/>
          <w:szCs w:val="24"/>
          <w:lang w:bidi="hi-IN"/>
        </w:rPr>
        <w:t>. 掌握矩估计法(一阶、二阶矩)和最大似然的估计法.</w:t>
      </w:r>
    </w:p>
    <w:p>
      <w:pPr>
        <w:pStyle w:val="2"/>
        <w:ind w:firstLine="480" w:firstLineChars="200"/>
        <w:rPr>
          <w:rFonts w:hAnsi="宋体"/>
          <w:b w:val="0"/>
          <w:kern w:val="0"/>
          <w:sz w:val="24"/>
          <w:szCs w:val="24"/>
          <w:lang w:bidi="hi-IN"/>
        </w:rPr>
      </w:pPr>
      <w:r>
        <w:rPr>
          <w:rFonts w:hint="eastAsia" w:hAnsi="宋体"/>
          <w:b w:val="0"/>
          <w:kern w:val="0"/>
          <w:sz w:val="24"/>
          <w:szCs w:val="24"/>
          <w:lang w:bidi="hi-IN"/>
        </w:rPr>
        <w:t>(3)</w:t>
      </w:r>
      <w:r>
        <w:rPr>
          <w:rFonts w:hAnsi="宋体"/>
          <w:b w:val="0"/>
          <w:kern w:val="0"/>
          <w:sz w:val="24"/>
          <w:szCs w:val="24"/>
          <w:lang w:bidi="hi-IN"/>
        </w:rPr>
        <w:t>. 了解估计量的无偏性、有效性(最小方差性)和一致性(相合性)的概念,并会验证估计量的无偏性.</w:t>
      </w:r>
    </w:p>
    <w:p>
      <w:pPr>
        <w:pStyle w:val="2"/>
        <w:ind w:firstLine="480" w:firstLineChars="200"/>
        <w:rPr>
          <w:rFonts w:hAnsi="宋体"/>
          <w:b w:val="0"/>
          <w:kern w:val="0"/>
          <w:sz w:val="24"/>
          <w:szCs w:val="24"/>
          <w:lang w:bidi="hi-IN"/>
        </w:rPr>
      </w:pPr>
      <w:r>
        <w:rPr>
          <w:rFonts w:hint="eastAsia" w:hAnsi="宋体"/>
          <w:b w:val="0"/>
          <w:kern w:val="0"/>
          <w:sz w:val="24"/>
          <w:szCs w:val="24"/>
          <w:lang w:bidi="hi-IN"/>
        </w:rPr>
        <w:t>(4)</w:t>
      </w:r>
      <w:r>
        <w:rPr>
          <w:rFonts w:hAnsi="宋体"/>
          <w:b w:val="0"/>
          <w:kern w:val="0"/>
          <w:sz w:val="24"/>
          <w:szCs w:val="24"/>
          <w:lang w:bidi="hi-IN"/>
        </w:rPr>
        <w:t>.</w:t>
      </w:r>
      <w:r>
        <w:rPr>
          <w:rFonts w:hint="eastAsia" w:hAnsi="宋体"/>
          <w:b w:val="0"/>
          <w:kern w:val="0"/>
          <w:sz w:val="24"/>
          <w:szCs w:val="24"/>
          <w:lang w:bidi="hi-IN"/>
        </w:rPr>
        <w:t xml:space="preserve"> 理解最大似然估计的思想及估计量的性质；理解最小方差无偏估计.</w:t>
      </w:r>
    </w:p>
    <w:p>
      <w:pPr>
        <w:pStyle w:val="2"/>
        <w:ind w:firstLine="480" w:firstLineChars="200"/>
        <w:rPr>
          <w:rFonts w:hAnsi="宋体"/>
          <w:b w:val="0"/>
          <w:kern w:val="0"/>
          <w:sz w:val="24"/>
          <w:szCs w:val="24"/>
          <w:lang w:bidi="hi-IN"/>
        </w:rPr>
      </w:pPr>
      <w:r>
        <w:rPr>
          <w:rFonts w:hint="eastAsia" w:hAnsi="宋体"/>
          <w:b w:val="0"/>
          <w:kern w:val="0"/>
          <w:sz w:val="24"/>
          <w:szCs w:val="24"/>
          <w:lang w:bidi="hi-IN"/>
        </w:rPr>
        <w:t>(5)</w:t>
      </w:r>
      <w:r>
        <w:rPr>
          <w:rFonts w:hAnsi="宋体"/>
          <w:b w:val="0"/>
          <w:kern w:val="0"/>
          <w:sz w:val="24"/>
          <w:szCs w:val="24"/>
          <w:lang w:bidi="hi-IN"/>
        </w:rPr>
        <w:t>. 理解区间估计的概念,会求单个正态总体的均值和方差的置信区间,会求两个正态总体的均值差和方差比的置信区间.</w:t>
      </w:r>
    </w:p>
    <w:p>
      <w:pPr>
        <w:pStyle w:val="2"/>
        <w:ind w:firstLine="480" w:firstLineChars="200"/>
        <w:rPr>
          <w:rFonts w:hAnsi="宋体"/>
          <w:b w:val="0"/>
          <w:kern w:val="0"/>
          <w:sz w:val="24"/>
          <w:szCs w:val="24"/>
          <w:lang w:bidi="hi-IN"/>
        </w:rPr>
      </w:pPr>
      <w:r>
        <w:rPr>
          <w:rFonts w:hint="eastAsia" w:hAnsi="宋体"/>
          <w:b w:val="0"/>
          <w:kern w:val="0"/>
          <w:sz w:val="24"/>
          <w:szCs w:val="24"/>
          <w:lang w:bidi="hi-IN"/>
        </w:rPr>
        <w:t>(</w:t>
      </w:r>
      <w:r>
        <w:rPr>
          <w:rFonts w:hAnsi="宋体"/>
          <w:b w:val="0"/>
          <w:kern w:val="0"/>
          <w:sz w:val="24"/>
          <w:szCs w:val="24"/>
          <w:lang w:bidi="hi-IN"/>
        </w:rPr>
        <w:t xml:space="preserve">6) </w:t>
      </w:r>
      <w:r>
        <w:rPr>
          <w:rFonts w:hint="eastAsia" w:hAnsi="宋体"/>
          <w:b w:val="0"/>
          <w:kern w:val="0"/>
          <w:sz w:val="24"/>
          <w:szCs w:val="24"/>
          <w:lang w:bidi="hi-IN"/>
        </w:rPr>
        <w:t>理解贝叶斯估计的思想及估计量的计算；了解共轭先验分布.</w:t>
      </w:r>
    </w:p>
    <w:p>
      <w:pPr>
        <w:pStyle w:val="2"/>
        <w:ind w:firstLine="480" w:firstLineChars="200"/>
        <w:rPr>
          <w:rFonts w:hAnsi="宋体"/>
          <w:b w:val="0"/>
          <w:kern w:val="0"/>
          <w:sz w:val="24"/>
          <w:szCs w:val="24"/>
          <w:lang w:bidi="hi-IN"/>
        </w:rPr>
      </w:pPr>
    </w:p>
    <w:p>
      <w:pPr>
        <w:widowControl/>
        <w:spacing w:line="360" w:lineRule="auto"/>
        <w:ind w:left="105" w:leftChars="50" w:firstLine="236" w:firstLineChars="98"/>
        <w:jc w:val="left"/>
        <w:outlineLvl w:val="0"/>
        <w:rPr>
          <w:b/>
          <w:kern w:val="0"/>
          <w:sz w:val="24"/>
          <w:lang w:bidi="hi-IN"/>
        </w:rPr>
      </w:pPr>
      <w:r>
        <w:rPr>
          <w:rFonts w:hint="eastAsia"/>
          <w:b/>
          <w:kern w:val="0"/>
          <w:sz w:val="24"/>
          <w:lang w:bidi="hi-IN"/>
        </w:rPr>
        <w:t>3</w:t>
      </w:r>
      <w:r>
        <w:rPr>
          <w:rFonts w:hAnsi="宋体"/>
          <w:b/>
          <w:kern w:val="0"/>
          <w:sz w:val="24"/>
          <w:lang w:bidi="hi-IN"/>
        </w:rPr>
        <w:t>、</w:t>
      </w:r>
      <w:r>
        <w:rPr>
          <w:rFonts w:hint="eastAsia" w:hAnsi="宋体"/>
          <w:b/>
          <w:kern w:val="0"/>
          <w:sz w:val="24"/>
          <w:lang w:bidi="hi-IN"/>
        </w:rPr>
        <w:t>假设检验</w:t>
      </w:r>
    </w:p>
    <w:p>
      <w:pPr>
        <w:pStyle w:val="10"/>
      </w:pPr>
      <w:r>
        <w:rPr>
          <w:rFonts w:hint="eastAsia"/>
        </w:rPr>
        <w:t>考试內容及要点:</w:t>
      </w:r>
    </w:p>
    <w:p>
      <w:pPr>
        <w:pStyle w:val="2"/>
        <w:ind w:firstLine="480" w:firstLineChars="200"/>
        <w:rPr>
          <w:rFonts w:hAnsi="宋体"/>
          <w:b w:val="0"/>
          <w:kern w:val="0"/>
          <w:sz w:val="24"/>
          <w:szCs w:val="24"/>
          <w:lang w:bidi="hi-IN"/>
        </w:rPr>
      </w:pPr>
      <w:r>
        <w:rPr>
          <w:rFonts w:hint="eastAsia" w:hAnsi="宋体"/>
          <w:b w:val="0"/>
          <w:kern w:val="0"/>
          <w:sz w:val="24"/>
          <w:szCs w:val="24"/>
          <w:lang w:bidi="hi-IN"/>
        </w:rPr>
        <w:t>(1).</w:t>
      </w:r>
      <w:r>
        <w:rPr>
          <w:rFonts w:hAnsi="宋体"/>
          <w:b w:val="0"/>
          <w:kern w:val="0"/>
          <w:sz w:val="24"/>
          <w:szCs w:val="24"/>
          <w:lang w:bidi="hi-IN"/>
        </w:rPr>
        <w:t>理解显著性检验的基本思想,掌握假设检验的基本步骤</w:t>
      </w:r>
      <w:r>
        <w:rPr>
          <w:rFonts w:hint="eastAsia" w:hAnsi="宋体"/>
          <w:b w:val="0"/>
          <w:kern w:val="0"/>
          <w:sz w:val="24"/>
          <w:szCs w:val="24"/>
          <w:lang w:bidi="hi-IN"/>
        </w:rPr>
        <w:t>和检验的p值</w:t>
      </w:r>
      <w:r>
        <w:rPr>
          <w:rFonts w:hAnsi="宋体"/>
          <w:b w:val="0"/>
          <w:kern w:val="0"/>
          <w:sz w:val="24"/>
          <w:szCs w:val="24"/>
          <w:lang w:bidi="hi-IN"/>
        </w:rPr>
        <w:t>,了解假设检验可能产生的两类错误.</w:t>
      </w:r>
    </w:p>
    <w:p>
      <w:pPr>
        <w:pStyle w:val="2"/>
        <w:ind w:firstLine="480" w:firstLineChars="200"/>
        <w:rPr>
          <w:rFonts w:hAnsi="宋体"/>
          <w:b w:val="0"/>
          <w:kern w:val="0"/>
          <w:sz w:val="24"/>
          <w:szCs w:val="24"/>
          <w:lang w:bidi="hi-IN"/>
        </w:rPr>
      </w:pPr>
      <w:r>
        <w:rPr>
          <w:rFonts w:hint="eastAsia" w:hAnsi="宋体"/>
          <w:b w:val="0"/>
          <w:kern w:val="0"/>
          <w:sz w:val="24"/>
          <w:szCs w:val="24"/>
          <w:lang w:bidi="hi-IN"/>
        </w:rPr>
        <w:t>(2)</w:t>
      </w:r>
      <w:r>
        <w:rPr>
          <w:rFonts w:hAnsi="宋体"/>
          <w:b w:val="0"/>
          <w:kern w:val="0"/>
          <w:sz w:val="24"/>
          <w:szCs w:val="24"/>
          <w:lang w:bidi="hi-IN"/>
        </w:rPr>
        <w:t>.</w:t>
      </w:r>
      <w:r>
        <w:rPr>
          <w:rFonts w:hint="eastAsia" w:hAnsi="宋体"/>
          <w:b w:val="0"/>
          <w:kern w:val="0"/>
          <w:sz w:val="24"/>
          <w:szCs w:val="24"/>
          <w:lang w:bidi="hi-IN"/>
        </w:rPr>
        <w:t xml:space="preserve"> 掌握似然比检验的思想;了解似然比检验及分布拟合检验.</w:t>
      </w:r>
    </w:p>
    <w:p>
      <w:pPr>
        <w:pStyle w:val="2"/>
        <w:ind w:firstLine="480" w:firstLineChars="200"/>
        <w:rPr>
          <w:rFonts w:hAnsi="宋体"/>
          <w:b w:val="0"/>
          <w:kern w:val="0"/>
          <w:sz w:val="24"/>
          <w:szCs w:val="24"/>
          <w:lang w:bidi="hi-IN"/>
        </w:rPr>
      </w:pPr>
      <w:r>
        <w:rPr>
          <w:rFonts w:hint="eastAsia" w:hAnsi="宋体"/>
          <w:b w:val="0"/>
          <w:kern w:val="0"/>
          <w:sz w:val="24"/>
          <w:szCs w:val="24"/>
          <w:lang w:bidi="hi-IN"/>
        </w:rPr>
        <w:t>(3)</w:t>
      </w:r>
      <w:r>
        <w:rPr>
          <w:rFonts w:hAnsi="宋体"/>
          <w:b w:val="0"/>
          <w:kern w:val="0"/>
          <w:sz w:val="24"/>
          <w:szCs w:val="24"/>
          <w:lang w:bidi="hi-IN"/>
        </w:rPr>
        <w:t xml:space="preserve">. </w:t>
      </w:r>
      <w:r>
        <w:rPr>
          <w:rFonts w:hint="eastAsia" w:hAnsi="宋体"/>
          <w:b w:val="0"/>
          <w:kern w:val="0"/>
          <w:sz w:val="24"/>
          <w:szCs w:val="24"/>
          <w:lang w:bidi="hi-IN"/>
        </w:rPr>
        <w:t>掌握</w:t>
      </w:r>
      <w:r>
        <w:rPr>
          <w:rFonts w:hAnsi="宋体"/>
          <w:b w:val="0"/>
          <w:kern w:val="0"/>
          <w:sz w:val="24"/>
          <w:szCs w:val="24"/>
          <w:lang w:bidi="hi-IN"/>
        </w:rPr>
        <w:t>单个及两个正态总体的均值和方差的假设检验</w:t>
      </w:r>
      <w:r>
        <w:rPr>
          <w:rFonts w:hint="eastAsia" w:hAnsi="宋体"/>
          <w:b w:val="0"/>
          <w:kern w:val="0"/>
          <w:sz w:val="24"/>
          <w:szCs w:val="24"/>
          <w:lang w:bidi="hi-IN"/>
        </w:rPr>
        <w:t>.</w:t>
      </w:r>
    </w:p>
    <w:p>
      <w:pPr>
        <w:pStyle w:val="2"/>
        <w:ind w:firstLine="480" w:firstLineChars="200"/>
        <w:rPr>
          <w:rFonts w:hAnsi="宋体"/>
          <w:b w:val="0"/>
          <w:kern w:val="0"/>
          <w:sz w:val="24"/>
          <w:szCs w:val="24"/>
          <w:lang w:bidi="hi-IN"/>
        </w:rPr>
      </w:pPr>
    </w:p>
    <w:p>
      <w:pPr>
        <w:pStyle w:val="2"/>
        <w:ind w:firstLine="480" w:firstLineChars="200"/>
        <w:rPr>
          <w:rFonts w:hAnsi="宋体"/>
          <w:b w:val="0"/>
          <w:kern w:val="0"/>
          <w:sz w:val="24"/>
          <w:szCs w:val="24"/>
          <w:lang w:bidi="hi-IN"/>
        </w:rPr>
      </w:pPr>
    </w:p>
    <w:p>
      <w:pPr>
        <w:pStyle w:val="2"/>
        <w:ind w:firstLine="482" w:firstLineChars="200"/>
        <w:rPr>
          <w:rFonts w:hAnsi="宋体"/>
          <w:bCs/>
          <w:kern w:val="0"/>
          <w:sz w:val="24"/>
          <w:szCs w:val="24"/>
          <w:lang w:bidi="hi-IN"/>
        </w:rPr>
      </w:pPr>
      <w:r>
        <w:rPr>
          <w:rFonts w:hAnsi="宋体"/>
          <w:bCs/>
          <w:kern w:val="0"/>
          <w:sz w:val="24"/>
          <w:szCs w:val="24"/>
          <w:lang w:bidi="hi-IN"/>
        </w:rPr>
        <w:t>4</w:t>
      </w:r>
      <w:r>
        <w:rPr>
          <w:rFonts w:hint="eastAsia" w:hAnsi="宋体"/>
          <w:bCs/>
          <w:kern w:val="0"/>
          <w:sz w:val="24"/>
          <w:szCs w:val="24"/>
          <w:lang w:bidi="hi-IN"/>
        </w:rPr>
        <w:t>、方差分析和线性回归</w:t>
      </w:r>
    </w:p>
    <w:p>
      <w:pPr>
        <w:pStyle w:val="10"/>
      </w:pPr>
      <w:r>
        <w:rPr>
          <w:rFonts w:hint="eastAsia"/>
        </w:rPr>
        <w:t>考试內容及要点:</w:t>
      </w:r>
    </w:p>
    <w:p>
      <w:pPr>
        <w:pStyle w:val="2"/>
        <w:ind w:firstLine="480" w:firstLineChars="200"/>
        <w:rPr>
          <w:rFonts w:hint="eastAsia" w:hAnsi="宋体"/>
          <w:b w:val="0"/>
          <w:kern w:val="0"/>
          <w:sz w:val="24"/>
          <w:szCs w:val="24"/>
          <w:lang w:bidi="hi-IN"/>
        </w:rPr>
      </w:pPr>
      <w:r>
        <w:rPr>
          <w:rFonts w:hAnsi="宋体"/>
          <w:b w:val="0"/>
          <w:kern w:val="0"/>
          <w:sz w:val="24"/>
          <w:szCs w:val="24"/>
          <w:lang w:bidi="hi-IN"/>
        </w:rPr>
        <w:t xml:space="preserve">1. </w:t>
      </w:r>
      <w:r>
        <w:rPr>
          <w:rFonts w:hint="eastAsia" w:hAnsi="宋体"/>
          <w:b w:val="0"/>
          <w:kern w:val="0"/>
          <w:sz w:val="24"/>
          <w:szCs w:val="24"/>
          <w:lang w:bidi="hi-IN"/>
        </w:rPr>
        <w:t>掌握方差分析的统计模型，检验方法及模型中参数的估计方法，掌握多重比较校正的基本思想，掌握方差齐性检验的方法.</w:t>
      </w:r>
    </w:p>
    <w:p>
      <w:pPr>
        <w:pStyle w:val="2"/>
        <w:ind w:firstLine="480" w:firstLineChars="200"/>
        <w:rPr>
          <w:rFonts w:hAnsi="宋体"/>
          <w:b w:val="0"/>
          <w:kern w:val="0"/>
          <w:sz w:val="24"/>
          <w:szCs w:val="24"/>
          <w:lang w:bidi="hi-IN"/>
        </w:rPr>
      </w:pPr>
      <w:r>
        <w:rPr>
          <w:rFonts w:hAnsi="宋体"/>
          <w:b w:val="0"/>
          <w:kern w:val="0"/>
          <w:sz w:val="24"/>
          <w:szCs w:val="24"/>
          <w:lang w:bidi="hi-IN"/>
        </w:rPr>
        <w:t xml:space="preserve">2. </w:t>
      </w:r>
      <w:r>
        <w:rPr>
          <w:rFonts w:hint="eastAsia" w:hAnsi="宋体"/>
          <w:b w:val="0"/>
          <w:kern w:val="0"/>
          <w:sz w:val="24"/>
          <w:szCs w:val="24"/>
          <w:lang w:bidi="hi-IN"/>
        </w:rPr>
        <w:t>掌握一元线性回归模型,回归系数的最小二乘估计及其估计量的性质; 掌握回归方程的显著性检验，了解回归方程的预测方法.</w:t>
      </w:r>
    </w:p>
    <w:p>
      <w:pPr>
        <w:pStyle w:val="2"/>
        <w:ind w:firstLine="480" w:firstLineChars="200"/>
        <w:rPr>
          <w:rFonts w:hAnsi="宋体"/>
          <w:b w:val="0"/>
          <w:kern w:val="0"/>
          <w:sz w:val="24"/>
          <w:szCs w:val="24"/>
          <w:lang w:bidi="hi-IN"/>
        </w:rPr>
      </w:pPr>
    </w:p>
    <w:p>
      <w:pPr>
        <w:pStyle w:val="2"/>
        <w:ind w:firstLine="480" w:firstLineChars="200"/>
        <w:rPr>
          <w:rFonts w:hAnsi="宋体"/>
          <w:b w:val="0"/>
          <w:kern w:val="0"/>
          <w:sz w:val="24"/>
          <w:szCs w:val="24"/>
          <w:lang w:bidi="hi-IN"/>
        </w:rPr>
      </w:pPr>
    </w:p>
    <w:p>
      <w:pPr>
        <w:numPr>
          <w:numId w:val="0"/>
        </w:numPr>
        <w:spacing w:line="312" w:lineRule="auto"/>
        <w:ind w:leftChars="0"/>
        <w:rPr>
          <w:kern w:val="0"/>
          <w:sz w:val="24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005D5B"/>
    <w:multiLevelType w:val="multilevel"/>
    <w:tmpl w:val="75005D5B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yY2U0MzMyMjYwZThiYzEwZjUxZGJjNjM3ZjhkNGMifQ=="/>
  </w:docVars>
  <w:rsids>
    <w:rsidRoot w:val="00D92349"/>
    <w:rsid w:val="000030F3"/>
    <w:rsid w:val="0007028E"/>
    <w:rsid w:val="00105D58"/>
    <w:rsid w:val="00141AEF"/>
    <w:rsid w:val="001466C4"/>
    <w:rsid w:val="001B252A"/>
    <w:rsid w:val="001C5D3B"/>
    <w:rsid w:val="001E350E"/>
    <w:rsid w:val="002311E7"/>
    <w:rsid w:val="00231F6E"/>
    <w:rsid w:val="00247368"/>
    <w:rsid w:val="00292C3C"/>
    <w:rsid w:val="002A37C3"/>
    <w:rsid w:val="002E1F40"/>
    <w:rsid w:val="00394D2D"/>
    <w:rsid w:val="003A1680"/>
    <w:rsid w:val="003B503E"/>
    <w:rsid w:val="003E37C1"/>
    <w:rsid w:val="00450BD7"/>
    <w:rsid w:val="00473DBC"/>
    <w:rsid w:val="00560AAE"/>
    <w:rsid w:val="00563249"/>
    <w:rsid w:val="005A1E00"/>
    <w:rsid w:val="005E0CAD"/>
    <w:rsid w:val="0061024E"/>
    <w:rsid w:val="00647A2D"/>
    <w:rsid w:val="00693E39"/>
    <w:rsid w:val="006D19C1"/>
    <w:rsid w:val="006E6199"/>
    <w:rsid w:val="007C2861"/>
    <w:rsid w:val="00802CEC"/>
    <w:rsid w:val="0082044E"/>
    <w:rsid w:val="008F5E13"/>
    <w:rsid w:val="0092481A"/>
    <w:rsid w:val="00970DF3"/>
    <w:rsid w:val="00977462"/>
    <w:rsid w:val="009C2FDE"/>
    <w:rsid w:val="00A149CF"/>
    <w:rsid w:val="00AD6D31"/>
    <w:rsid w:val="00B14A48"/>
    <w:rsid w:val="00B671F0"/>
    <w:rsid w:val="00BF3C39"/>
    <w:rsid w:val="00C1487A"/>
    <w:rsid w:val="00C556FF"/>
    <w:rsid w:val="00CD665E"/>
    <w:rsid w:val="00D339D4"/>
    <w:rsid w:val="00D42B08"/>
    <w:rsid w:val="00D46C43"/>
    <w:rsid w:val="00D57446"/>
    <w:rsid w:val="00D8694D"/>
    <w:rsid w:val="00D92349"/>
    <w:rsid w:val="00D95D87"/>
    <w:rsid w:val="00E11DB6"/>
    <w:rsid w:val="00E6308D"/>
    <w:rsid w:val="00E77903"/>
    <w:rsid w:val="00E930D9"/>
    <w:rsid w:val="00EA172B"/>
    <w:rsid w:val="00ED73FF"/>
    <w:rsid w:val="00EF27BC"/>
    <w:rsid w:val="00F255DF"/>
    <w:rsid w:val="00F71693"/>
    <w:rsid w:val="00FA750B"/>
    <w:rsid w:val="00FE09D1"/>
    <w:rsid w:val="2280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uiPriority w:val="0"/>
    <w:pPr>
      <w:spacing w:after="120"/>
    </w:pPr>
    <w:rPr>
      <w:rFonts w:ascii="Times New Roman" w:hAnsi="Times New Roman"/>
      <w:b/>
      <w:sz w:val="28"/>
      <w:szCs w:val="20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字符"/>
    <w:link w:val="4"/>
    <w:locked/>
    <w:uiPriority w:val="99"/>
    <w:rPr>
      <w:rFonts w:cs="Times New Roman"/>
      <w:sz w:val="18"/>
      <w:szCs w:val="18"/>
    </w:rPr>
  </w:style>
  <w:style w:type="character" w:customStyle="1" w:styleId="9">
    <w:name w:val="页脚 字符"/>
    <w:link w:val="3"/>
    <w:locked/>
    <w:uiPriority w:val="99"/>
    <w:rPr>
      <w:rFonts w:cs="Times New Roman"/>
      <w:sz w:val="18"/>
      <w:szCs w:val="18"/>
    </w:rPr>
  </w:style>
  <w:style w:type="paragraph" w:customStyle="1" w:styleId="10">
    <w:name w:val="bt3"/>
    <w:basedOn w:val="1"/>
    <w:uiPriority w:val="0"/>
    <w:pPr>
      <w:ind w:left="191" w:leftChars="-21" w:hanging="235" w:hangingChars="98"/>
      <w:jc w:val="left"/>
    </w:pPr>
    <w:rPr>
      <w:rFonts w:ascii="华文行楷" w:hAnsi="宋体" w:eastAsia="华文行楷"/>
      <w:b/>
      <w:sz w:val="24"/>
      <w:szCs w:val="24"/>
      <w:lang w:val="en-GB"/>
    </w:rPr>
  </w:style>
  <w:style w:type="character" w:customStyle="1" w:styleId="11">
    <w:name w:val="正文文本 字符"/>
    <w:basedOn w:val="6"/>
    <w:link w:val="2"/>
    <w:uiPriority w:val="0"/>
    <w:rPr>
      <w:rFonts w:ascii="Times New Roman" w:hAnsi="Times New Roman"/>
      <w:b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698</Words>
  <Characters>742</Characters>
  <Lines>5</Lines>
  <Paragraphs>1</Paragraphs>
  <TotalTime>15</TotalTime>
  <ScaleCrop>false</ScaleCrop>
  <LinksUpToDate>false</LinksUpToDate>
  <CharactersWithSpaces>782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2020-07-19T01:04:00Z</dcterms:created>
  <dc:creator>User</dc:creator>
  <cp:lastModifiedBy>767355642</cp:lastModifiedBy>
  <dcterms:modified xsi:type="dcterms:W3CDTF">2022-09-19T02:19:43Z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7FF86542F8954025BB2F66CEB30CA508</vt:lpwstr>
  </property>
</Properties>
</file>