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B4F5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4F6FA"/>
        <w:spacing w:before="0" w:beforeAutospacing="0" w:after="0" w:afterAutospacing="0" w:line="378" w:lineRule="atLeast"/>
        <w:ind w:left="0" w:right="0" w:firstLine="0"/>
        <w:jc w:val="center"/>
        <w:rPr>
          <w:rFonts w:hint="eastAsia" w:ascii="微软雅黑" w:hAnsi="微软雅黑" w:eastAsia="微软雅黑" w:cs="微软雅黑"/>
          <w:b w:val="0"/>
          <w:bCs w:val="0"/>
          <w:i w:val="0"/>
          <w:iCs w:val="0"/>
          <w:caps w:val="0"/>
          <w:color w:val="666666"/>
          <w:spacing w:val="0"/>
          <w:sz w:val="21"/>
          <w:szCs w:val="21"/>
        </w:rPr>
      </w:pPr>
      <w:r>
        <w:rPr>
          <w:rFonts w:hint="eastAsia" w:ascii="微软雅黑" w:hAnsi="微软雅黑" w:eastAsia="微软雅黑" w:cs="微软雅黑"/>
          <w:b w:val="0"/>
          <w:bCs w:val="0"/>
          <w:i w:val="0"/>
          <w:iCs w:val="0"/>
          <w:caps w:val="0"/>
          <w:color w:val="666666"/>
          <w:spacing w:val="0"/>
          <w:sz w:val="21"/>
          <w:szCs w:val="21"/>
          <w:bdr w:val="none" w:color="auto" w:sz="0" w:space="0"/>
          <w:shd w:val="clear" w:fill="F4F6FA"/>
        </w:rPr>
        <w:t>北京大学肿瘤医院关于举办“2026年全国优秀大学生夏令营”的通知</w:t>
      </w:r>
    </w:p>
    <w:p w14:paraId="6D085E97">
      <w:pPr>
        <w:keepNext w:val="0"/>
        <w:keepLines w:val="0"/>
        <w:widowControl/>
        <w:suppressLineNumbers w:val="0"/>
        <w:pBdr>
          <w:top w:val="none" w:color="auto" w:sz="0" w:space="0"/>
          <w:left w:val="none" w:color="auto" w:sz="0" w:space="0"/>
          <w:bottom w:val="single" w:color="EDEDED" w:sz="2" w:space="5"/>
          <w:right w:val="none" w:color="auto" w:sz="0" w:space="0"/>
        </w:pBdr>
        <w:shd w:val="clear" w:fill="F4F6FA"/>
        <w:spacing w:before="0" w:beforeAutospacing="0" w:after="0" w:afterAutospacing="0"/>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微软雅黑" w:hAnsi="微软雅黑" w:eastAsia="微软雅黑" w:cs="微软雅黑"/>
          <w:i w:val="0"/>
          <w:iCs w:val="0"/>
          <w:caps w:val="0"/>
          <w:color w:val="999999"/>
          <w:spacing w:val="0"/>
          <w:kern w:val="0"/>
          <w:sz w:val="21"/>
          <w:szCs w:val="21"/>
          <w:bdr w:val="none" w:color="auto" w:sz="0" w:space="0"/>
          <w:shd w:val="clear" w:fill="F4F6FA"/>
          <w:lang w:val="en-US" w:eastAsia="zh-CN" w:bidi="ar"/>
        </w:rPr>
        <w:t>来源：教育处</w:t>
      </w:r>
      <w:r>
        <w:rPr>
          <w:rFonts w:hint="eastAsia" w:ascii="微软雅黑" w:hAnsi="微软雅黑" w:eastAsia="微软雅黑" w:cs="微软雅黑"/>
          <w:i w:val="0"/>
          <w:iCs w:val="0"/>
          <w:caps w:val="0"/>
          <w:color w:val="333333"/>
          <w:spacing w:val="0"/>
          <w:kern w:val="0"/>
          <w:sz w:val="21"/>
          <w:szCs w:val="21"/>
          <w:bdr w:val="none" w:color="auto" w:sz="0" w:space="0"/>
          <w:shd w:val="clear" w:fill="F4F6FA"/>
          <w:lang w:val="en-US" w:eastAsia="zh-CN" w:bidi="ar"/>
        </w:rPr>
        <w:t> </w:t>
      </w:r>
      <w:r>
        <w:rPr>
          <w:rFonts w:hint="eastAsia" w:ascii="微软雅黑" w:hAnsi="微软雅黑" w:eastAsia="微软雅黑" w:cs="微软雅黑"/>
          <w:i w:val="0"/>
          <w:iCs w:val="0"/>
          <w:caps w:val="0"/>
          <w:color w:val="999999"/>
          <w:spacing w:val="0"/>
          <w:kern w:val="0"/>
          <w:sz w:val="21"/>
          <w:szCs w:val="21"/>
          <w:bdr w:val="none" w:color="auto" w:sz="0" w:space="0"/>
          <w:shd w:val="clear" w:fill="F4F6FA"/>
          <w:lang w:val="en-US" w:eastAsia="zh-CN" w:bidi="ar"/>
        </w:rPr>
        <w:t>发布时间：2026-06-25</w:t>
      </w:r>
      <w:r>
        <w:rPr>
          <w:rFonts w:hint="eastAsia" w:ascii="微软雅黑" w:hAnsi="微软雅黑" w:eastAsia="微软雅黑" w:cs="微软雅黑"/>
          <w:i w:val="0"/>
          <w:iCs w:val="0"/>
          <w:caps w:val="0"/>
          <w:color w:val="333333"/>
          <w:spacing w:val="0"/>
          <w:kern w:val="0"/>
          <w:sz w:val="21"/>
          <w:szCs w:val="21"/>
          <w:bdr w:val="none" w:color="auto" w:sz="0" w:space="0"/>
          <w:shd w:val="clear" w:fill="F4F6FA"/>
          <w:lang w:val="en-US" w:eastAsia="zh-CN" w:bidi="ar"/>
        </w:rPr>
        <w:t> </w:t>
      </w:r>
      <w:r>
        <w:rPr>
          <w:rFonts w:hint="eastAsia" w:ascii="微软雅黑" w:hAnsi="微软雅黑" w:eastAsia="微软雅黑" w:cs="微软雅黑"/>
          <w:i w:val="0"/>
          <w:iCs w:val="0"/>
          <w:caps w:val="0"/>
          <w:color w:val="999999"/>
          <w:spacing w:val="0"/>
          <w:kern w:val="0"/>
          <w:sz w:val="21"/>
          <w:szCs w:val="21"/>
          <w:bdr w:val="none" w:color="auto" w:sz="0" w:space="0"/>
          <w:shd w:val="clear" w:fill="F4F6FA"/>
          <w:lang w:val="en-US" w:eastAsia="zh-CN" w:bidi="ar"/>
        </w:rPr>
        <w:t>浏览次数： 5855</w:t>
      </w:r>
    </w:p>
    <w:p w14:paraId="3BD9C62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bookmarkStart w:id="5" w:name="_GoBack"/>
      <w:bookmarkEnd w:id="5"/>
      <w:bookmarkStart w:id="0" w:name="OLE_LINK5"/>
      <w:bookmarkEnd w:id="0"/>
      <w:bookmarkStart w:id="1" w:name="OLE_LINK4"/>
      <w:bookmarkEnd w:id="1"/>
      <w:r>
        <w:rPr>
          <w:rFonts w:hint="eastAsia" w:ascii="宋体" w:hAnsi="宋体" w:eastAsia="宋体" w:cs="宋体"/>
          <w:i w:val="0"/>
          <w:iCs w:val="0"/>
          <w:caps w:val="0"/>
          <w:color w:val="333333"/>
          <w:spacing w:val="0"/>
          <w:sz w:val="21"/>
          <w:szCs w:val="21"/>
          <w:bdr w:val="none" w:color="auto" w:sz="0" w:space="0"/>
          <w:shd w:val="clear" w:fill="F4F6FA"/>
        </w:rPr>
        <w:t>为进一步促进医学、生命科学等专业优秀大学生和北京大学肿瘤医院各科室及导师之间的相互了解和交流，我院将于</w:t>
      </w:r>
      <w:r>
        <w:rPr>
          <w:rFonts w:hint="eastAsia" w:ascii="微软雅黑" w:hAnsi="微软雅黑" w:eastAsia="微软雅黑" w:cs="微软雅黑"/>
          <w:i w:val="0"/>
          <w:iCs w:val="0"/>
          <w:caps w:val="0"/>
          <w:color w:val="333333"/>
          <w:spacing w:val="0"/>
          <w:sz w:val="21"/>
          <w:szCs w:val="21"/>
          <w:bdr w:val="none" w:color="auto" w:sz="0" w:space="0"/>
          <w:shd w:val="clear" w:fill="F4F6FA"/>
        </w:rPr>
        <w:t>7</w:t>
      </w:r>
      <w:r>
        <w:rPr>
          <w:rFonts w:hint="eastAsia" w:ascii="宋体" w:hAnsi="宋体" w:eastAsia="宋体" w:cs="宋体"/>
          <w:i w:val="0"/>
          <w:iCs w:val="0"/>
          <w:caps w:val="0"/>
          <w:color w:val="333333"/>
          <w:spacing w:val="0"/>
          <w:sz w:val="21"/>
          <w:szCs w:val="21"/>
          <w:bdr w:val="none" w:color="auto" w:sz="0" w:space="0"/>
          <w:shd w:val="clear" w:fill="F4F6FA"/>
        </w:rPr>
        <w:t>月中下旬线下举办</w:t>
      </w:r>
      <w:r>
        <w:rPr>
          <w:rFonts w:hint="eastAsia" w:ascii="微软雅黑" w:hAnsi="微软雅黑" w:eastAsia="微软雅黑" w:cs="微软雅黑"/>
          <w:i w:val="0"/>
          <w:iCs w:val="0"/>
          <w:caps w:val="0"/>
          <w:color w:val="333333"/>
          <w:spacing w:val="0"/>
          <w:sz w:val="21"/>
          <w:szCs w:val="21"/>
          <w:bdr w:val="none" w:color="auto" w:sz="0" w:space="0"/>
          <w:shd w:val="clear" w:fill="F4F6FA"/>
        </w:rPr>
        <w:t>2026</w:t>
      </w:r>
      <w:r>
        <w:rPr>
          <w:rFonts w:hint="eastAsia" w:ascii="宋体" w:hAnsi="宋体" w:eastAsia="宋体" w:cs="宋体"/>
          <w:i w:val="0"/>
          <w:iCs w:val="0"/>
          <w:caps w:val="0"/>
          <w:color w:val="333333"/>
          <w:spacing w:val="0"/>
          <w:sz w:val="21"/>
          <w:szCs w:val="21"/>
          <w:bdr w:val="none" w:color="auto" w:sz="0" w:space="0"/>
          <w:shd w:val="clear" w:fill="F4F6FA"/>
        </w:rPr>
        <w:t>年全国优秀</w:t>
      </w:r>
      <w:r>
        <w:rPr>
          <w:rFonts w:hint="eastAsia" w:ascii="宋体" w:hAnsi="宋体" w:eastAsia="宋体" w:cs="宋体"/>
          <w:i w:val="0"/>
          <w:iCs w:val="0"/>
          <w:caps w:val="0"/>
          <w:color w:val="000000"/>
          <w:spacing w:val="0"/>
          <w:sz w:val="21"/>
          <w:szCs w:val="21"/>
          <w:bdr w:val="none" w:color="auto" w:sz="0" w:space="0"/>
          <w:shd w:val="clear" w:fill="F4F6FA"/>
        </w:rPr>
        <w:t>大学生夏令营。</w:t>
      </w:r>
      <w:r>
        <w:rPr>
          <w:rFonts w:hint="eastAsia" w:ascii="宋体" w:hAnsi="宋体" w:eastAsia="宋体" w:cs="宋体"/>
          <w:i w:val="0"/>
          <w:iCs w:val="0"/>
          <w:caps w:val="0"/>
          <w:color w:val="333333"/>
          <w:spacing w:val="0"/>
          <w:sz w:val="21"/>
          <w:szCs w:val="21"/>
          <w:bdr w:val="none" w:color="auto" w:sz="0" w:space="0"/>
          <w:shd w:val="clear" w:fill="F4F6FA"/>
        </w:rPr>
        <w:t>夏令营申请工作从</w:t>
      </w:r>
      <w:r>
        <w:rPr>
          <w:rFonts w:hint="eastAsia" w:ascii="微软雅黑" w:hAnsi="微软雅黑" w:eastAsia="微软雅黑" w:cs="微软雅黑"/>
          <w:i w:val="0"/>
          <w:iCs w:val="0"/>
          <w:caps w:val="0"/>
          <w:color w:val="333333"/>
          <w:spacing w:val="0"/>
          <w:sz w:val="21"/>
          <w:szCs w:val="21"/>
          <w:bdr w:val="none" w:color="auto" w:sz="0" w:space="0"/>
          <w:shd w:val="clear" w:fill="F4F6FA"/>
        </w:rPr>
        <w:t>6</w:t>
      </w:r>
      <w:r>
        <w:rPr>
          <w:rFonts w:hint="eastAsia" w:ascii="宋体" w:hAnsi="宋体" w:eastAsia="宋体" w:cs="宋体"/>
          <w:i w:val="0"/>
          <w:iCs w:val="0"/>
          <w:caps w:val="0"/>
          <w:color w:val="333333"/>
          <w:spacing w:val="0"/>
          <w:sz w:val="21"/>
          <w:szCs w:val="21"/>
          <w:bdr w:val="none" w:color="auto" w:sz="0" w:space="0"/>
          <w:shd w:val="clear" w:fill="F4F6FA"/>
        </w:rPr>
        <w:t>月</w:t>
      </w:r>
      <w:r>
        <w:rPr>
          <w:rFonts w:hint="eastAsia" w:ascii="微软雅黑" w:hAnsi="微软雅黑" w:eastAsia="微软雅黑" w:cs="微软雅黑"/>
          <w:i w:val="0"/>
          <w:iCs w:val="0"/>
          <w:caps w:val="0"/>
          <w:color w:val="333333"/>
          <w:spacing w:val="0"/>
          <w:sz w:val="21"/>
          <w:szCs w:val="21"/>
          <w:bdr w:val="none" w:color="auto" w:sz="0" w:space="0"/>
          <w:shd w:val="clear" w:fill="F4F6FA"/>
        </w:rPr>
        <w:t>27</w:t>
      </w:r>
      <w:r>
        <w:rPr>
          <w:rFonts w:hint="eastAsia" w:ascii="宋体" w:hAnsi="宋体" w:eastAsia="宋体" w:cs="宋体"/>
          <w:i w:val="0"/>
          <w:iCs w:val="0"/>
          <w:caps w:val="0"/>
          <w:color w:val="333333"/>
          <w:spacing w:val="0"/>
          <w:sz w:val="21"/>
          <w:szCs w:val="21"/>
          <w:bdr w:val="none" w:color="auto" w:sz="0" w:space="0"/>
          <w:shd w:val="clear" w:fill="F4F6FA"/>
        </w:rPr>
        <w:t>日起开始，</w:t>
      </w:r>
      <w:r>
        <w:rPr>
          <w:rFonts w:hint="eastAsia" w:ascii="微软雅黑" w:hAnsi="微软雅黑" w:eastAsia="微软雅黑" w:cs="微软雅黑"/>
          <w:i w:val="0"/>
          <w:iCs w:val="0"/>
          <w:caps w:val="0"/>
          <w:color w:val="333333"/>
          <w:spacing w:val="0"/>
          <w:sz w:val="21"/>
          <w:szCs w:val="21"/>
          <w:bdr w:val="none" w:color="auto" w:sz="0" w:space="0"/>
          <w:shd w:val="clear" w:fill="F4F6FA"/>
        </w:rPr>
        <w:t>7</w:t>
      </w:r>
      <w:r>
        <w:rPr>
          <w:rFonts w:hint="eastAsia" w:ascii="宋体" w:hAnsi="宋体" w:eastAsia="宋体" w:cs="宋体"/>
          <w:i w:val="0"/>
          <w:iCs w:val="0"/>
          <w:caps w:val="0"/>
          <w:color w:val="333333"/>
          <w:spacing w:val="0"/>
          <w:sz w:val="21"/>
          <w:szCs w:val="21"/>
          <w:bdr w:val="none" w:color="auto" w:sz="0" w:space="0"/>
          <w:shd w:val="clear" w:fill="F4F6FA"/>
        </w:rPr>
        <w:t>月</w:t>
      </w:r>
      <w:r>
        <w:rPr>
          <w:rFonts w:hint="eastAsia" w:ascii="微软雅黑" w:hAnsi="微软雅黑" w:eastAsia="微软雅黑" w:cs="微软雅黑"/>
          <w:i w:val="0"/>
          <w:iCs w:val="0"/>
          <w:caps w:val="0"/>
          <w:color w:val="333333"/>
          <w:spacing w:val="0"/>
          <w:sz w:val="21"/>
          <w:szCs w:val="21"/>
          <w:bdr w:val="none" w:color="auto" w:sz="0" w:space="0"/>
          <w:shd w:val="clear" w:fill="F4F6FA"/>
        </w:rPr>
        <w:t>6</w:t>
      </w:r>
      <w:r>
        <w:rPr>
          <w:rFonts w:hint="eastAsia" w:ascii="宋体" w:hAnsi="宋体" w:eastAsia="宋体" w:cs="宋体"/>
          <w:i w:val="0"/>
          <w:iCs w:val="0"/>
          <w:caps w:val="0"/>
          <w:color w:val="333333"/>
          <w:spacing w:val="0"/>
          <w:sz w:val="21"/>
          <w:szCs w:val="21"/>
          <w:bdr w:val="none" w:color="auto" w:sz="0" w:space="0"/>
          <w:shd w:val="clear" w:fill="F4F6FA"/>
        </w:rPr>
        <w:t>日截止。</w:t>
      </w:r>
    </w:p>
    <w:p w14:paraId="4BE526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Style w:val="6"/>
          <w:rFonts w:hint="eastAsia" w:ascii="宋体" w:hAnsi="宋体" w:eastAsia="宋体" w:cs="宋体"/>
          <w:i w:val="0"/>
          <w:iCs w:val="0"/>
          <w:caps w:val="0"/>
          <w:color w:val="333333"/>
          <w:spacing w:val="0"/>
          <w:sz w:val="21"/>
          <w:szCs w:val="21"/>
          <w:bdr w:val="none" w:color="auto" w:sz="0" w:space="0"/>
          <w:shd w:val="clear" w:fill="F4F6FA"/>
        </w:rPr>
        <w:t>一、医院简介</w:t>
      </w:r>
    </w:p>
    <w:p w14:paraId="4611B50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4F6FA"/>
        </w:rPr>
        <w:t>北京大学肿瘤医院（北京大学临床肿瘤学院）是国家三级甲等肿瘤专科医院。医院目前拥有</w:t>
      </w:r>
      <w:r>
        <w:rPr>
          <w:rFonts w:hint="eastAsia" w:ascii="微软雅黑" w:hAnsi="微软雅黑" w:eastAsia="微软雅黑" w:cs="微软雅黑"/>
          <w:i w:val="0"/>
          <w:iCs w:val="0"/>
          <w:caps w:val="0"/>
          <w:color w:val="333333"/>
          <w:spacing w:val="0"/>
          <w:sz w:val="21"/>
          <w:szCs w:val="21"/>
          <w:bdr w:val="none" w:color="auto" w:sz="0" w:space="0"/>
          <w:shd w:val="clear" w:fill="F4F6FA"/>
        </w:rPr>
        <w:t>2</w:t>
      </w:r>
      <w:r>
        <w:rPr>
          <w:rFonts w:hint="eastAsia" w:ascii="宋体" w:hAnsi="宋体" w:eastAsia="宋体" w:cs="宋体"/>
          <w:i w:val="0"/>
          <w:iCs w:val="0"/>
          <w:caps w:val="0"/>
          <w:color w:val="333333"/>
          <w:spacing w:val="0"/>
          <w:sz w:val="21"/>
          <w:szCs w:val="21"/>
          <w:bdr w:val="none" w:color="auto" w:sz="0" w:space="0"/>
          <w:shd w:val="clear" w:fill="F4F6FA"/>
        </w:rPr>
        <w:t>位中国工程院院士、</w:t>
      </w:r>
      <w:r>
        <w:rPr>
          <w:rFonts w:hint="eastAsia" w:ascii="微软雅黑" w:hAnsi="微软雅黑" w:eastAsia="微软雅黑" w:cs="微软雅黑"/>
          <w:i w:val="0"/>
          <w:iCs w:val="0"/>
          <w:caps w:val="0"/>
          <w:color w:val="333333"/>
          <w:spacing w:val="0"/>
          <w:sz w:val="21"/>
          <w:szCs w:val="21"/>
          <w:bdr w:val="none" w:color="auto" w:sz="0" w:space="0"/>
          <w:shd w:val="clear" w:fill="F4F6FA"/>
        </w:rPr>
        <w:t>1</w:t>
      </w:r>
      <w:r>
        <w:rPr>
          <w:rFonts w:hint="eastAsia" w:ascii="宋体" w:hAnsi="宋体" w:eastAsia="宋体" w:cs="宋体"/>
          <w:i w:val="0"/>
          <w:iCs w:val="0"/>
          <w:caps w:val="0"/>
          <w:color w:val="333333"/>
          <w:spacing w:val="0"/>
          <w:sz w:val="21"/>
          <w:szCs w:val="21"/>
          <w:bdr w:val="none" w:color="auto" w:sz="0" w:space="0"/>
          <w:shd w:val="clear" w:fill="F4F6FA"/>
        </w:rPr>
        <w:t>位美国医学科学院外籍院士、</w:t>
      </w:r>
      <w:r>
        <w:rPr>
          <w:rFonts w:hint="eastAsia" w:ascii="微软雅黑" w:hAnsi="微软雅黑" w:eastAsia="微软雅黑" w:cs="微软雅黑"/>
          <w:i w:val="0"/>
          <w:iCs w:val="0"/>
          <w:caps w:val="0"/>
          <w:color w:val="333333"/>
          <w:spacing w:val="0"/>
          <w:sz w:val="21"/>
          <w:szCs w:val="21"/>
          <w:bdr w:val="none" w:color="auto" w:sz="0" w:space="0"/>
          <w:shd w:val="clear" w:fill="F4F6FA"/>
        </w:rPr>
        <w:t>2</w:t>
      </w:r>
      <w:r>
        <w:rPr>
          <w:rFonts w:hint="eastAsia" w:ascii="宋体" w:hAnsi="宋体" w:eastAsia="宋体" w:cs="宋体"/>
          <w:i w:val="0"/>
          <w:iCs w:val="0"/>
          <w:caps w:val="0"/>
          <w:color w:val="333333"/>
          <w:spacing w:val="0"/>
          <w:sz w:val="21"/>
          <w:szCs w:val="21"/>
          <w:bdr w:val="none" w:color="auto" w:sz="0" w:space="0"/>
          <w:shd w:val="clear" w:fill="F4F6FA"/>
        </w:rPr>
        <w:t>位中国医学科学院学部委员、</w:t>
      </w:r>
      <w:r>
        <w:rPr>
          <w:rFonts w:hint="eastAsia" w:ascii="微软雅黑" w:hAnsi="微软雅黑" w:eastAsia="微软雅黑" w:cs="微软雅黑"/>
          <w:i w:val="0"/>
          <w:iCs w:val="0"/>
          <w:caps w:val="0"/>
          <w:color w:val="333333"/>
          <w:spacing w:val="0"/>
          <w:sz w:val="21"/>
          <w:szCs w:val="21"/>
          <w:bdr w:val="none" w:color="auto" w:sz="0" w:space="0"/>
          <w:shd w:val="clear" w:fill="F4F6FA"/>
        </w:rPr>
        <w:t>4</w:t>
      </w:r>
      <w:r>
        <w:rPr>
          <w:rFonts w:hint="eastAsia" w:ascii="宋体" w:hAnsi="宋体" w:eastAsia="宋体" w:cs="宋体"/>
          <w:i w:val="0"/>
          <w:iCs w:val="0"/>
          <w:caps w:val="0"/>
          <w:color w:val="333333"/>
          <w:spacing w:val="0"/>
          <w:sz w:val="21"/>
          <w:szCs w:val="21"/>
          <w:bdr w:val="none" w:color="auto" w:sz="0" w:space="0"/>
          <w:shd w:val="clear" w:fill="F4F6FA"/>
        </w:rPr>
        <w:t>位长江学者、</w:t>
      </w:r>
      <w:r>
        <w:rPr>
          <w:rFonts w:hint="eastAsia" w:ascii="微软雅黑" w:hAnsi="微软雅黑" w:eastAsia="微软雅黑" w:cs="微软雅黑"/>
          <w:i w:val="0"/>
          <w:iCs w:val="0"/>
          <w:caps w:val="0"/>
          <w:color w:val="333333"/>
          <w:spacing w:val="0"/>
          <w:sz w:val="21"/>
          <w:szCs w:val="21"/>
          <w:bdr w:val="none" w:color="auto" w:sz="0" w:space="0"/>
          <w:shd w:val="clear" w:fill="F4F6FA"/>
        </w:rPr>
        <w:t>2</w:t>
      </w:r>
      <w:r>
        <w:rPr>
          <w:rFonts w:hint="eastAsia" w:ascii="宋体" w:hAnsi="宋体" w:eastAsia="宋体" w:cs="宋体"/>
          <w:i w:val="0"/>
          <w:iCs w:val="0"/>
          <w:caps w:val="0"/>
          <w:color w:val="333333"/>
          <w:spacing w:val="0"/>
          <w:sz w:val="21"/>
          <w:szCs w:val="21"/>
          <w:bdr w:val="none" w:color="auto" w:sz="0" w:space="0"/>
          <w:shd w:val="clear" w:fill="F4F6FA"/>
        </w:rPr>
        <w:t>位北京学者、</w:t>
      </w:r>
      <w:r>
        <w:rPr>
          <w:rFonts w:hint="eastAsia" w:ascii="微软雅黑" w:hAnsi="微软雅黑" w:eastAsia="微软雅黑" w:cs="微软雅黑"/>
          <w:i w:val="0"/>
          <w:iCs w:val="0"/>
          <w:caps w:val="0"/>
          <w:color w:val="333333"/>
          <w:spacing w:val="0"/>
          <w:sz w:val="21"/>
          <w:szCs w:val="21"/>
          <w:bdr w:val="none" w:color="auto" w:sz="0" w:space="0"/>
          <w:shd w:val="clear" w:fill="F4F6FA"/>
        </w:rPr>
        <w:t>2</w:t>
      </w:r>
      <w:r>
        <w:rPr>
          <w:rFonts w:hint="eastAsia" w:ascii="宋体" w:hAnsi="宋体" w:eastAsia="宋体" w:cs="宋体"/>
          <w:i w:val="0"/>
          <w:iCs w:val="0"/>
          <w:caps w:val="0"/>
          <w:color w:val="333333"/>
          <w:spacing w:val="0"/>
          <w:sz w:val="21"/>
          <w:szCs w:val="21"/>
          <w:bdr w:val="none" w:color="auto" w:sz="0" w:space="0"/>
          <w:shd w:val="clear" w:fill="F4F6FA"/>
        </w:rPr>
        <w:t>位青年北京学者，</w:t>
      </w:r>
      <w:r>
        <w:rPr>
          <w:rFonts w:hint="eastAsia" w:ascii="微软雅黑" w:hAnsi="微软雅黑" w:eastAsia="微软雅黑" w:cs="微软雅黑"/>
          <w:i w:val="0"/>
          <w:iCs w:val="0"/>
          <w:caps w:val="0"/>
          <w:color w:val="333333"/>
          <w:spacing w:val="0"/>
          <w:sz w:val="21"/>
          <w:szCs w:val="21"/>
          <w:bdr w:val="none" w:color="auto" w:sz="0" w:space="0"/>
          <w:shd w:val="clear" w:fill="F4F6FA"/>
        </w:rPr>
        <w:t>12</w:t>
      </w:r>
      <w:r>
        <w:rPr>
          <w:rFonts w:hint="eastAsia" w:ascii="宋体" w:hAnsi="宋体" w:eastAsia="宋体" w:cs="宋体"/>
          <w:i w:val="0"/>
          <w:iCs w:val="0"/>
          <w:caps w:val="0"/>
          <w:color w:val="333333"/>
          <w:spacing w:val="0"/>
          <w:sz w:val="21"/>
          <w:szCs w:val="21"/>
          <w:bdr w:val="none" w:color="auto" w:sz="0" w:space="0"/>
          <w:shd w:val="clear" w:fill="F4F6FA"/>
        </w:rPr>
        <w:t>人先后获国家杰出青年基金、</w:t>
      </w:r>
      <w:r>
        <w:rPr>
          <w:rFonts w:hint="eastAsia" w:ascii="微软雅黑" w:hAnsi="微软雅黑" w:eastAsia="微软雅黑" w:cs="微软雅黑"/>
          <w:i w:val="0"/>
          <w:iCs w:val="0"/>
          <w:caps w:val="0"/>
          <w:color w:val="333333"/>
          <w:spacing w:val="0"/>
          <w:sz w:val="21"/>
          <w:szCs w:val="21"/>
          <w:bdr w:val="none" w:color="auto" w:sz="0" w:space="0"/>
          <w:shd w:val="clear" w:fill="F4F6FA"/>
        </w:rPr>
        <w:t>4</w:t>
      </w:r>
      <w:r>
        <w:rPr>
          <w:rFonts w:hint="eastAsia" w:ascii="宋体" w:hAnsi="宋体" w:eastAsia="宋体" w:cs="宋体"/>
          <w:i w:val="0"/>
          <w:iCs w:val="0"/>
          <w:caps w:val="0"/>
          <w:color w:val="333333"/>
          <w:spacing w:val="0"/>
          <w:sz w:val="21"/>
          <w:szCs w:val="21"/>
          <w:bdr w:val="none" w:color="auto" w:sz="0" w:space="0"/>
          <w:shd w:val="clear" w:fill="F4F6FA"/>
        </w:rPr>
        <w:t>人获国家优秀青年基金，</w:t>
      </w:r>
      <w:r>
        <w:rPr>
          <w:rFonts w:hint="eastAsia" w:ascii="微软雅黑" w:hAnsi="微软雅黑" w:eastAsia="微软雅黑" w:cs="微软雅黑"/>
          <w:i w:val="0"/>
          <w:iCs w:val="0"/>
          <w:caps w:val="0"/>
          <w:color w:val="333333"/>
          <w:spacing w:val="0"/>
          <w:sz w:val="21"/>
          <w:szCs w:val="21"/>
          <w:bdr w:val="none" w:color="auto" w:sz="0" w:space="0"/>
          <w:shd w:val="clear" w:fill="F4F6FA"/>
        </w:rPr>
        <w:t>400</w:t>
      </w:r>
      <w:r>
        <w:rPr>
          <w:rFonts w:hint="eastAsia" w:ascii="宋体" w:hAnsi="宋体" w:eastAsia="宋体" w:cs="宋体"/>
          <w:i w:val="0"/>
          <w:iCs w:val="0"/>
          <w:caps w:val="0"/>
          <w:color w:val="333333"/>
          <w:spacing w:val="0"/>
          <w:sz w:val="21"/>
          <w:szCs w:val="21"/>
          <w:bdr w:val="none" w:color="auto" w:sz="0" w:space="0"/>
          <w:shd w:val="clear" w:fill="F4F6FA"/>
        </w:rPr>
        <w:t>余人次入选各级各类人才项目。医院拥有肿瘤学国家重点学科，是北京大学临床医学和基础医学国家“双一流”建设学科单位；拥有肿瘤科和病理科</w:t>
      </w:r>
      <w:r>
        <w:rPr>
          <w:rFonts w:hint="eastAsia" w:ascii="微软雅黑" w:hAnsi="微软雅黑" w:eastAsia="微软雅黑" w:cs="微软雅黑"/>
          <w:i w:val="0"/>
          <w:iCs w:val="0"/>
          <w:caps w:val="0"/>
          <w:color w:val="333333"/>
          <w:spacing w:val="0"/>
          <w:sz w:val="21"/>
          <w:szCs w:val="21"/>
          <w:bdr w:val="none" w:color="auto" w:sz="0" w:space="0"/>
          <w:shd w:val="clear" w:fill="F4F6FA"/>
        </w:rPr>
        <w:t>2</w:t>
      </w:r>
      <w:r>
        <w:rPr>
          <w:rFonts w:hint="eastAsia" w:ascii="宋体" w:hAnsi="宋体" w:eastAsia="宋体" w:cs="宋体"/>
          <w:i w:val="0"/>
          <w:iCs w:val="0"/>
          <w:caps w:val="0"/>
          <w:color w:val="333333"/>
          <w:spacing w:val="0"/>
          <w:sz w:val="21"/>
          <w:szCs w:val="21"/>
          <w:bdr w:val="none" w:color="auto" w:sz="0" w:space="0"/>
          <w:shd w:val="clear" w:fill="F4F6FA"/>
        </w:rPr>
        <w:t>个国家临床重点专科；拥有肿瘤内科北京市临床重点专科；是消化系肿瘤整合防治全国重点实验室、分子肿瘤学全国重点实验室、恶性肿瘤发病机制及转化研究教育部重点实验室、教育部癌症整合组学前沿科学中心、“实体瘤细胞与基因治疗”北京市重点实验室、“放射性药物研究与试验评价”北京市重点实验室、抗肿瘤新药及新技术研发北京市工程研究中心、国家原子能机构核技术（放射性药物研发与临床应用）研发中心、中药药理（肿瘤）实验室国家中医药管理局三级实验室、“消化系统肿瘤”北京国际科技合作基地、北京市首批示范性研究型病房、科技部抗肿瘤新药疗效与安全性评价信息化平台的建设单位。国家首批肿瘤诊断与治疗项目高通量基因测序技术临床应用试点单位，肿瘤科（肿瘤内科）、人工智能辅助治疗技术（医疗手术机器人）两个专科（方向）获批北京市首批创新药械临床应用示范推广中心。是北京抗癌协会、北京癌症康复会的挂靠和依托单位。</w:t>
      </w:r>
    </w:p>
    <w:p w14:paraId="344726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4F6FA"/>
        </w:rPr>
        <w:t>医院各学科和研究生导师介绍请关注北京大学肿瘤医院官网：</w:t>
      </w:r>
      <w:r>
        <w:rPr>
          <w:rFonts w:hint="eastAsia" w:ascii="微软雅黑" w:hAnsi="微软雅黑" w:eastAsia="微软雅黑" w:cs="微软雅黑"/>
          <w:i w:val="0"/>
          <w:iCs w:val="0"/>
          <w:caps w:val="0"/>
          <w:color w:val="333333"/>
          <w:spacing w:val="0"/>
          <w:sz w:val="21"/>
          <w:szCs w:val="21"/>
          <w:bdr w:val="none" w:color="auto" w:sz="0" w:space="0"/>
          <w:shd w:val="clear" w:fill="F4F6FA"/>
        </w:rPr>
        <w:t>https://teach.bjcancer.org/Html/Teachers/Overview.html</w:t>
      </w:r>
      <w:r>
        <w:rPr>
          <w:rFonts w:hint="eastAsia" w:ascii="宋体" w:hAnsi="宋体" w:eastAsia="宋体" w:cs="宋体"/>
          <w:i w:val="0"/>
          <w:iCs w:val="0"/>
          <w:caps w:val="0"/>
          <w:color w:val="333333"/>
          <w:spacing w:val="0"/>
          <w:sz w:val="21"/>
          <w:szCs w:val="21"/>
          <w:bdr w:val="none" w:color="auto" w:sz="0" w:space="0"/>
          <w:shd w:val="clear" w:fill="F4F6FA"/>
        </w:rPr>
        <w:t>。</w:t>
      </w:r>
    </w:p>
    <w:p w14:paraId="458AF4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Style w:val="6"/>
          <w:rFonts w:hint="eastAsia" w:ascii="宋体" w:hAnsi="宋体" w:eastAsia="宋体" w:cs="宋体"/>
          <w:i w:val="0"/>
          <w:iCs w:val="0"/>
          <w:caps w:val="0"/>
          <w:color w:val="000000"/>
          <w:spacing w:val="0"/>
          <w:sz w:val="21"/>
          <w:szCs w:val="21"/>
          <w:bdr w:val="none" w:color="auto" w:sz="0" w:space="0"/>
          <w:shd w:val="clear" w:fill="F4F6FA"/>
        </w:rPr>
        <w:t>二、申请资格</w:t>
      </w:r>
    </w:p>
    <w:p w14:paraId="1DFF01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1</w:t>
      </w:r>
      <w:r>
        <w:rPr>
          <w:rFonts w:hint="eastAsia" w:ascii="宋体" w:hAnsi="宋体" w:eastAsia="宋体" w:cs="宋体"/>
          <w:i w:val="0"/>
          <w:iCs w:val="0"/>
          <w:caps w:val="0"/>
          <w:color w:val="333333"/>
          <w:spacing w:val="0"/>
          <w:sz w:val="21"/>
          <w:szCs w:val="21"/>
          <w:bdr w:val="none" w:color="auto" w:sz="0" w:space="0"/>
          <w:shd w:val="clear" w:fill="F4F6FA"/>
        </w:rPr>
        <w:t>．拥护中国共产党的领导，具有正确的政治方向，热爱祖国，愿意为社会主义现代化建设服务，遵守法律、法规和学校的规章制度，诚实守信、品行端正；</w:t>
      </w:r>
    </w:p>
    <w:p w14:paraId="635981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2</w:t>
      </w:r>
      <w:r>
        <w:rPr>
          <w:rFonts w:hint="eastAsia" w:ascii="宋体" w:hAnsi="宋体" w:eastAsia="宋体" w:cs="宋体"/>
          <w:i w:val="0"/>
          <w:iCs w:val="0"/>
          <w:caps w:val="0"/>
          <w:color w:val="333333"/>
          <w:spacing w:val="0"/>
          <w:sz w:val="21"/>
          <w:szCs w:val="21"/>
          <w:bdr w:val="none" w:color="auto" w:sz="0" w:space="0"/>
          <w:shd w:val="clear" w:fill="F4F6FA"/>
        </w:rPr>
        <w:t>．国内各高校医学、生命科学及相关学科专业</w:t>
      </w:r>
      <w:r>
        <w:rPr>
          <w:rFonts w:hint="eastAsia" w:ascii="微软雅黑" w:hAnsi="微软雅黑" w:eastAsia="微软雅黑" w:cs="微软雅黑"/>
          <w:i w:val="0"/>
          <w:iCs w:val="0"/>
          <w:caps w:val="0"/>
          <w:color w:val="333333"/>
          <w:spacing w:val="0"/>
          <w:sz w:val="21"/>
          <w:szCs w:val="21"/>
          <w:bdr w:val="none" w:color="auto" w:sz="0" w:space="0"/>
          <w:shd w:val="clear" w:fill="F4F6FA"/>
        </w:rPr>
        <w:t>2027</w:t>
      </w:r>
      <w:r>
        <w:rPr>
          <w:rFonts w:hint="eastAsia" w:ascii="宋体" w:hAnsi="宋体" w:eastAsia="宋体" w:cs="宋体"/>
          <w:i w:val="0"/>
          <w:iCs w:val="0"/>
          <w:caps w:val="0"/>
          <w:color w:val="333333"/>
          <w:spacing w:val="0"/>
          <w:sz w:val="21"/>
          <w:szCs w:val="21"/>
          <w:bdr w:val="none" w:color="auto" w:sz="0" w:space="0"/>
          <w:shd w:val="clear" w:fill="F4F6FA"/>
        </w:rPr>
        <w:t>年应届本科毕业生；</w:t>
      </w:r>
    </w:p>
    <w:p w14:paraId="289D40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3</w:t>
      </w:r>
      <w:r>
        <w:rPr>
          <w:rFonts w:hint="eastAsia" w:ascii="宋体" w:hAnsi="宋体" w:eastAsia="宋体" w:cs="宋体"/>
          <w:i w:val="0"/>
          <w:iCs w:val="0"/>
          <w:caps w:val="0"/>
          <w:color w:val="333333"/>
          <w:spacing w:val="0"/>
          <w:sz w:val="21"/>
          <w:szCs w:val="21"/>
          <w:bdr w:val="none" w:color="auto" w:sz="0" w:space="0"/>
          <w:shd w:val="clear" w:fill="F4F6FA"/>
        </w:rPr>
        <w:t>．在学期间成绩优秀，英语水平达到国家六级或相当水平；</w:t>
      </w:r>
    </w:p>
    <w:p w14:paraId="4CD4D0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4</w:t>
      </w:r>
      <w:r>
        <w:rPr>
          <w:rFonts w:hint="eastAsia" w:ascii="宋体" w:hAnsi="宋体" w:eastAsia="宋体" w:cs="宋体"/>
          <w:i w:val="0"/>
          <w:iCs w:val="0"/>
          <w:caps w:val="0"/>
          <w:color w:val="333333"/>
          <w:spacing w:val="0"/>
          <w:sz w:val="21"/>
          <w:szCs w:val="21"/>
          <w:bdr w:val="none" w:color="auto" w:sz="0" w:space="0"/>
          <w:shd w:val="clear" w:fill="F4F6FA"/>
        </w:rPr>
        <w:t>．健康状况符合规定的体检标准。</w:t>
      </w:r>
    </w:p>
    <w:p w14:paraId="3B1E64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Style w:val="6"/>
          <w:rFonts w:hint="eastAsia" w:ascii="宋体" w:hAnsi="宋体" w:eastAsia="宋体" w:cs="宋体"/>
          <w:i w:val="0"/>
          <w:iCs w:val="0"/>
          <w:caps w:val="0"/>
          <w:color w:val="000000"/>
          <w:spacing w:val="0"/>
          <w:sz w:val="21"/>
          <w:szCs w:val="21"/>
          <w:bdr w:val="none" w:color="auto" w:sz="0" w:space="0"/>
          <w:shd w:val="clear" w:fill="F4F6FA"/>
        </w:rPr>
        <w:t>三、申请材料</w:t>
      </w:r>
    </w:p>
    <w:p w14:paraId="38B91E2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1. </w:t>
      </w:r>
      <w:r>
        <w:rPr>
          <w:rFonts w:hint="eastAsia" w:ascii="宋体" w:hAnsi="宋体" w:eastAsia="宋体" w:cs="宋体"/>
          <w:i w:val="0"/>
          <w:iCs w:val="0"/>
          <w:caps w:val="0"/>
          <w:color w:val="333333"/>
          <w:spacing w:val="0"/>
          <w:sz w:val="21"/>
          <w:szCs w:val="21"/>
          <w:bdr w:val="none" w:color="auto" w:sz="0" w:space="0"/>
          <w:shd w:val="clear" w:fill="F4F6FA"/>
        </w:rPr>
        <w:t>夏令营申请表（申请表可于系统导出打印），填写后学校教务处或院系负责人签字盖章；</w:t>
      </w:r>
    </w:p>
    <w:p w14:paraId="7BB1535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2. </w:t>
      </w:r>
      <w:r>
        <w:rPr>
          <w:rFonts w:hint="eastAsia" w:ascii="宋体" w:hAnsi="宋体" w:eastAsia="宋体" w:cs="宋体"/>
          <w:i w:val="0"/>
          <w:iCs w:val="0"/>
          <w:caps w:val="0"/>
          <w:color w:val="333333"/>
          <w:spacing w:val="0"/>
          <w:sz w:val="21"/>
          <w:szCs w:val="21"/>
          <w:bdr w:val="none" w:color="auto" w:sz="0" w:space="0"/>
          <w:shd w:val="clear" w:fill="F4F6FA"/>
        </w:rPr>
        <w:t>个人简历及个人陈述（关于个人学术背景、曾经做过的研究工作以及未来学习和研究的计划、目标等</w:t>
      </w:r>
      <w:r>
        <w:rPr>
          <w:rFonts w:hint="eastAsia" w:ascii="微软雅黑" w:hAnsi="微软雅黑" w:eastAsia="微软雅黑" w:cs="微软雅黑"/>
          <w:i w:val="0"/>
          <w:iCs w:val="0"/>
          <w:caps w:val="0"/>
          <w:color w:val="333333"/>
          <w:spacing w:val="0"/>
          <w:sz w:val="21"/>
          <w:szCs w:val="21"/>
          <w:bdr w:val="none" w:color="auto" w:sz="0" w:space="0"/>
          <w:shd w:val="clear" w:fill="F4F6FA"/>
        </w:rPr>
        <w:t>)</w:t>
      </w:r>
      <w:r>
        <w:rPr>
          <w:rFonts w:hint="eastAsia" w:ascii="宋体" w:hAnsi="宋体" w:eastAsia="宋体" w:cs="宋体"/>
          <w:i w:val="0"/>
          <w:iCs w:val="0"/>
          <w:caps w:val="0"/>
          <w:color w:val="333333"/>
          <w:spacing w:val="0"/>
          <w:sz w:val="21"/>
          <w:szCs w:val="21"/>
          <w:bdr w:val="none" w:color="auto" w:sz="0" w:space="0"/>
          <w:shd w:val="clear" w:fill="F4F6FA"/>
        </w:rPr>
        <w:t>；</w:t>
      </w:r>
    </w:p>
    <w:p w14:paraId="2011E91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3. </w:t>
      </w:r>
      <w:r>
        <w:rPr>
          <w:rFonts w:hint="eastAsia" w:ascii="宋体" w:hAnsi="宋体" w:eastAsia="宋体" w:cs="宋体"/>
          <w:i w:val="0"/>
          <w:iCs w:val="0"/>
          <w:caps w:val="0"/>
          <w:color w:val="333333"/>
          <w:spacing w:val="0"/>
          <w:sz w:val="21"/>
          <w:szCs w:val="21"/>
          <w:bdr w:val="none" w:color="auto" w:sz="0" w:space="0"/>
          <w:shd w:val="clear" w:fill="F4F6FA"/>
        </w:rPr>
        <w:t>本科历年成绩单</w:t>
      </w:r>
      <w:r>
        <w:rPr>
          <w:rFonts w:hint="eastAsia" w:ascii="微软雅黑" w:hAnsi="微软雅黑" w:eastAsia="微软雅黑" w:cs="微软雅黑"/>
          <w:i w:val="0"/>
          <w:iCs w:val="0"/>
          <w:caps w:val="0"/>
          <w:color w:val="333333"/>
          <w:spacing w:val="0"/>
          <w:sz w:val="21"/>
          <w:szCs w:val="21"/>
          <w:bdr w:val="none" w:color="auto" w:sz="0" w:space="0"/>
          <w:shd w:val="clear" w:fill="F4F6FA"/>
        </w:rPr>
        <w:t>1</w:t>
      </w:r>
      <w:r>
        <w:rPr>
          <w:rFonts w:hint="eastAsia" w:ascii="宋体" w:hAnsi="宋体" w:eastAsia="宋体" w:cs="宋体"/>
          <w:i w:val="0"/>
          <w:iCs w:val="0"/>
          <w:caps w:val="0"/>
          <w:color w:val="333333"/>
          <w:spacing w:val="0"/>
          <w:sz w:val="21"/>
          <w:szCs w:val="21"/>
          <w:bdr w:val="none" w:color="auto" w:sz="0" w:space="0"/>
          <w:shd w:val="clear" w:fill="F4F6FA"/>
        </w:rPr>
        <w:t>份，须加盖所在学校教务部门公章；</w:t>
      </w:r>
    </w:p>
    <w:p w14:paraId="4A2C5B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4. </w:t>
      </w:r>
      <w:r>
        <w:rPr>
          <w:rFonts w:hint="eastAsia" w:ascii="宋体" w:hAnsi="宋体" w:eastAsia="宋体" w:cs="宋体"/>
          <w:i w:val="0"/>
          <w:iCs w:val="0"/>
          <w:caps w:val="0"/>
          <w:color w:val="333333"/>
          <w:spacing w:val="0"/>
          <w:sz w:val="21"/>
          <w:szCs w:val="21"/>
          <w:bdr w:val="none" w:color="auto" w:sz="0" w:space="0"/>
          <w:shd w:val="clear" w:fill="F4F6FA"/>
        </w:rPr>
        <w:t>英语六级水平证书或相关英语成绩证明；</w:t>
      </w:r>
    </w:p>
    <w:p w14:paraId="1E5BCA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5. </w:t>
      </w:r>
      <w:r>
        <w:rPr>
          <w:rFonts w:hint="eastAsia" w:ascii="宋体" w:hAnsi="宋体" w:eastAsia="宋体" w:cs="宋体"/>
          <w:i w:val="0"/>
          <w:iCs w:val="0"/>
          <w:caps w:val="0"/>
          <w:color w:val="333333"/>
          <w:spacing w:val="0"/>
          <w:sz w:val="21"/>
          <w:szCs w:val="21"/>
          <w:bdr w:val="none" w:color="auto" w:sz="0" w:space="0"/>
          <w:shd w:val="clear" w:fill="F4F6FA"/>
        </w:rPr>
        <w:t>成绩排名证明（含专业成绩排名和综合成绩排名，由学校教务部门盖章或院系出具证明）；</w:t>
      </w:r>
    </w:p>
    <w:p w14:paraId="2B92EB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6. </w:t>
      </w:r>
      <w:r>
        <w:rPr>
          <w:rFonts w:hint="eastAsia" w:ascii="宋体" w:hAnsi="宋体" w:eastAsia="宋体" w:cs="宋体"/>
          <w:i w:val="0"/>
          <w:iCs w:val="0"/>
          <w:caps w:val="0"/>
          <w:color w:val="333333"/>
          <w:spacing w:val="0"/>
          <w:sz w:val="21"/>
          <w:szCs w:val="21"/>
          <w:bdr w:val="none" w:color="auto" w:sz="0" w:space="0"/>
          <w:shd w:val="clear" w:fill="F4F6FA"/>
        </w:rPr>
        <w:t>其他有关能力的证明材料（如：发表论文、专利，各类获奖等）；</w:t>
      </w:r>
    </w:p>
    <w:p w14:paraId="2A91A9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7. </w:t>
      </w:r>
      <w:r>
        <w:rPr>
          <w:rFonts w:hint="eastAsia" w:ascii="宋体" w:hAnsi="宋体" w:eastAsia="宋体" w:cs="宋体"/>
          <w:i w:val="0"/>
          <w:iCs w:val="0"/>
          <w:caps w:val="0"/>
          <w:color w:val="333333"/>
          <w:spacing w:val="0"/>
          <w:sz w:val="21"/>
          <w:szCs w:val="21"/>
          <w:bdr w:val="none" w:color="auto" w:sz="0" w:space="0"/>
          <w:shd w:val="clear" w:fill="F4F6FA"/>
        </w:rPr>
        <w:t>两位相关专业副教授及以上或具有相当专业技术职称的专家推荐信（可在申请系统中下载模板，须专家亲笔签字，不可使用电子签名）；</w:t>
      </w:r>
    </w:p>
    <w:p w14:paraId="41D44D3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8. </w:t>
      </w:r>
      <w:r>
        <w:rPr>
          <w:rFonts w:hint="eastAsia" w:ascii="宋体" w:hAnsi="宋体" w:eastAsia="宋体" w:cs="宋体"/>
          <w:i w:val="0"/>
          <w:iCs w:val="0"/>
          <w:caps w:val="0"/>
          <w:color w:val="333333"/>
          <w:spacing w:val="0"/>
          <w:sz w:val="21"/>
          <w:szCs w:val="21"/>
          <w:bdr w:val="none" w:color="auto" w:sz="0" w:space="0"/>
          <w:shd w:val="clear" w:fill="F4F6FA"/>
        </w:rPr>
        <w:t>声明（可在夏令营申请系统中下载模板）。</w:t>
      </w:r>
    </w:p>
    <w:p w14:paraId="18B76B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Style w:val="6"/>
          <w:rFonts w:hint="eastAsia" w:ascii="宋体" w:hAnsi="宋体" w:eastAsia="宋体" w:cs="宋体"/>
          <w:i w:val="0"/>
          <w:iCs w:val="0"/>
          <w:caps w:val="0"/>
          <w:color w:val="000000"/>
          <w:spacing w:val="0"/>
          <w:sz w:val="21"/>
          <w:szCs w:val="21"/>
          <w:bdr w:val="none" w:color="auto" w:sz="0" w:space="0"/>
          <w:shd w:val="clear" w:fill="F4F6FA"/>
        </w:rPr>
        <w:t>四、申请流程</w:t>
      </w:r>
    </w:p>
    <w:p w14:paraId="36E092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1. </w:t>
      </w:r>
      <w:r>
        <w:rPr>
          <w:rFonts w:hint="eastAsia" w:ascii="宋体" w:hAnsi="宋体" w:eastAsia="宋体" w:cs="宋体"/>
          <w:i w:val="0"/>
          <w:iCs w:val="0"/>
          <w:caps w:val="0"/>
          <w:color w:val="333333"/>
          <w:spacing w:val="0"/>
          <w:sz w:val="21"/>
          <w:szCs w:val="21"/>
          <w:bdr w:val="none" w:color="auto" w:sz="0" w:space="0"/>
          <w:shd w:val="clear" w:fill="F4F6FA"/>
        </w:rPr>
        <w:t>网上报名</w:t>
      </w:r>
    </w:p>
    <w:p w14:paraId="36163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4F6FA"/>
        </w:rPr>
        <w:t>申请人登录网址</w:t>
      </w:r>
      <w:bookmarkStart w:id="2" w:name="OLE_LINK1"/>
      <w:bookmarkEnd w:id="2"/>
      <w:r>
        <w:rPr>
          <w:rFonts w:hint="eastAsia" w:ascii="微软雅黑" w:hAnsi="微软雅黑" w:eastAsia="微软雅黑" w:cs="微软雅黑"/>
          <w:i w:val="0"/>
          <w:iCs w:val="0"/>
          <w:caps w:val="0"/>
          <w:color w:val="333333"/>
          <w:spacing w:val="0"/>
          <w:sz w:val="21"/>
          <w:szCs w:val="21"/>
          <w:bdr w:val="none" w:color="auto" w:sz="0" w:space="0"/>
          <w:shd w:val="clear" w:fill="F4F6FA"/>
        </w:rPr>
        <w:t>zs.bjmu.edu.cn</w:t>
      </w:r>
      <w:r>
        <w:rPr>
          <w:rFonts w:hint="eastAsia" w:ascii="宋体" w:hAnsi="宋体" w:eastAsia="宋体" w:cs="宋体"/>
          <w:i w:val="0"/>
          <w:iCs w:val="0"/>
          <w:caps w:val="0"/>
          <w:color w:val="333333"/>
          <w:spacing w:val="0"/>
          <w:sz w:val="21"/>
          <w:szCs w:val="21"/>
          <w:bdr w:val="none" w:color="auto" w:sz="0" w:space="0"/>
          <w:shd w:val="clear" w:fill="F4F6FA"/>
        </w:rPr>
        <w:t>，注册、登录并按照系统指引完成报名，确认并提交后进入结束环节方算报名成功。每个学生</w:t>
      </w:r>
      <w:r>
        <w:rPr>
          <w:rStyle w:val="6"/>
          <w:rFonts w:hint="eastAsia" w:ascii="宋体" w:hAnsi="宋体" w:eastAsia="宋体" w:cs="宋体"/>
          <w:i w:val="0"/>
          <w:iCs w:val="0"/>
          <w:caps w:val="0"/>
          <w:color w:val="333333"/>
          <w:spacing w:val="0"/>
          <w:sz w:val="21"/>
          <w:szCs w:val="21"/>
          <w:bdr w:val="none" w:color="auto" w:sz="0" w:space="0"/>
          <w:shd w:val="clear" w:fill="F4F6FA"/>
        </w:rPr>
        <w:t>仅能报名医学部内一个学院中的一个专业</w:t>
      </w:r>
      <w:r>
        <w:rPr>
          <w:rFonts w:hint="eastAsia" w:ascii="宋体" w:hAnsi="宋体" w:eastAsia="宋体" w:cs="宋体"/>
          <w:i w:val="0"/>
          <w:iCs w:val="0"/>
          <w:caps w:val="0"/>
          <w:color w:val="333333"/>
          <w:spacing w:val="0"/>
          <w:sz w:val="21"/>
          <w:szCs w:val="21"/>
          <w:bdr w:val="none" w:color="auto" w:sz="0" w:space="0"/>
          <w:shd w:val="clear" w:fill="F4F6FA"/>
        </w:rPr>
        <w:t>，</w:t>
      </w:r>
      <w:bookmarkStart w:id="3" w:name="OLE_LINK3"/>
      <w:bookmarkEnd w:id="3"/>
      <w:bookmarkStart w:id="4" w:name="OLE_LINK2"/>
      <w:bookmarkEnd w:id="4"/>
      <w:r>
        <w:rPr>
          <w:rFonts w:hint="eastAsia" w:ascii="宋体" w:hAnsi="宋体" w:eastAsia="宋体" w:cs="宋体"/>
          <w:i w:val="0"/>
          <w:iCs w:val="0"/>
          <w:caps w:val="0"/>
          <w:color w:val="333333"/>
          <w:spacing w:val="0"/>
          <w:sz w:val="21"/>
          <w:szCs w:val="21"/>
          <w:bdr w:val="none" w:color="auto" w:sz="0" w:space="0"/>
          <w:shd w:val="clear" w:fill="F4F6FA"/>
        </w:rPr>
        <w:t>我院网上报名系统开放时间为</w:t>
      </w:r>
      <w:r>
        <w:rPr>
          <w:rFonts w:hint="eastAsia" w:ascii="微软雅黑" w:hAnsi="微软雅黑" w:eastAsia="微软雅黑" w:cs="微软雅黑"/>
          <w:i w:val="0"/>
          <w:iCs w:val="0"/>
          <w:caps w:val="0"/>
          <w:color w:val="333333"/>
          <w:spacing w:val="0"/>
          <w:sz w:val="21"/>
          <w:szCs w:val="21"/>
          <w:bdr w:val="none" w:color="auto" w:sz="0" w:space="0"/>
          <w:shd w:val="clear" w:fill="F4F6FA"/>
        </w:rPr>
        <w:t>6</w:t>
      </w:r>
      <w:r>
        <w:rPr>
          <w:rFonts w:hint="eastAsia" w:ascii="宋体" w:hAnsi="宋体" w:eastAsia="宋体" w:cs="宋体"/>
          <w:i w:val="0"/>
          <w:iCs w:val="0"/>
          <w:caps w:val="0"/>
          <w:color w:val="333333"/>
          <w:spacing w:val="0"/>
          <w:sz w:val="21"/>
          <w:szCs w:val="21"/>
          <w:bdr w:val="none" w:color="auto" w:sz="0" w:space="0"/>
          <w:shd w:val="clear" w:fill="F4F6FA"/>
        </w:rPr>
        <w:t>月</w:t>
      </w:r>
      <w:r>
        <w:rPr>
          <w:rFonts w:hint="eastAsia" w:ascii="微软雅黑" w:hAnsi="微软雅黑" w:eastAsia="微软雅黑" w:cs="微软雅黑"/>
          <w:i w:val="0"/>
          <w:iCs w:val="0"/>
          <w:caps w:val="0"/>
          <w:color w:val="333333"/>
          <w:spacing w:val="0"/>
          <w:sz w:val="21"/>
          <w:szCs w:val="21"/>
          <w:bdr w:val="none" w:color="auto" w:sz="0" w:space="0"/>
          <w:shd w:val="clear" w:fill="F4F6FA"/>
        </w:rPr>
        <w:t>27</w:t>
      </w:r>
      <w:r>
        <w:rPr>
          <w:rFonts w:hint="eastAsia" w:ascii="宋体" w:hAnsi="宋体" w:eastAsia="宋体" w:cs="宋体"/>
          <w:i w:val="0"/>
          <w:iCs w:val="0"/>
          <w:caps w:val="0"/>
          <w:color w:val="333333"/>
          <w:spacing w:val="0"/>
          <w:sz w:val="21"/>
          <w:szCs w:val="21"/>
          <w:bdr w:val="none" w:color="auto" w:sz="0" w:space="0"/>
          <w:shd w:val="clear" w:fill="F4F6FA"/>
        </w:rPr>
        <w:t>日</w:t>
      </w:r>
      <w:r>
        <w:rPr>
          <w:rStyle w:val="6"/>
          <w:rFonts w:hint="eastAsia" w:ascii="微软雅黑" w:hAnsi="微软雅黑" w:eastAsia="微软雅黑" w:cs="微软雅黑"/>
          <w:i w:val="0"/>
          <w:iCs w:val="0"/>
          <w:caps w:val="0"/>
          <w:color w:val="333333"/>
          <w:spacing w:val="0"/>
          <w:sz w:val="21"/>
          <w:szCs w:val="21"/>
          <w:bdr w:val="none" w:color="auto" w:sz="0" w:space="0"/>
          <w:shd w:val="clear" w:fill="F4F6FA"/>
        </w:rPr>
        <w:t>00:00</w:t>
      </w:r>
      <w:r>
        <w:rPr>
          <w:rFonts w:hint="eastAsia" w:ascii="宋体" w:hAnsi="宋体" w:eastAsia="宋体" w:cs="宋体"/>
          <w:i w:val="0"/>
          <w:iCs w:val="0"/>
          <w:caps w:val="0"/>
          <w:color w:val="333333"/>
          <w:spacing w:val="0"/>
          <w:sz w:val="21"/>
          <w:szCs w:val="21"/>
          <w:bdr w:val="none" w:color="auto" w:sz="0" w:space="0"/>
          <w:shd w:val="clear" w:fill="F4F6FA"/>
        </w:rPr>
        <w:t>，网上申报截止时间为</w:t>
      </w:r>
      <w:r>
        <w:rPr>
          <w:rFonts w:hint="eastAsia" w:ascii="微软雅黑" w:hAnsi="微软雅黑" w:eastAsia="微软雅黑" w:cs="微软雅黑"/>
          <w:i w:val="0"/>
          <w:iCs w:val="0"/>
          <w:caps w:val="0"/>
          <w:color w:val="333333"/>
          <w:spacing w:val="0"/>
          <w:sz w:val="21"/>
          <w:szCs w:val="21"/>
          <w:bdr w:val="none" w:color="auto" w:sz="0" w:space="0"/>
          <w:shd w:val="clear" w:fill="F4F6FA"/>
        </w:rPr>
        <w:t>7</w:t>
      </w:r>
      <w:r>
        <w:rPr>
          <w:rStyle w:val="6"/>
          <w:rFonts w:hint="eastAsia" w:ascii="宋体" w:hAnsi="宋体" w:eastAsia="宋体" w:cs="宋体"/>
          <w:i w:val="0"/>
          <w:iCs w:val="0"/>
          <w:caps w:val="0"/>
          <w:color w:val="333333"/>
          <w:spacing w:val="0"/>
          <w:sz w:val="21"/>
          <w:szCs w:val="21"/>
          <w:bdr w:val="none" w:color="auto" w:sz="0" w:space="0"/>
          <w:shd w:val="clear" w:fill="F4F6FA"/>
        </w:rPr>
        <w:t>月</w:t>
      </w:r>
      <w:r>
        <w:rPr>
          <w:rFonts w:hint="eastAsia" w:ascii="微软雅黑" w:hAnsi="微软雅黑" w:eastAsia="微软雅黑" w:cs="微软雅黑"/>
          <w:i w:val="0"/>
          <w:iCs w:val="0"/>
          <w:caps w:val="0"/>
          <w:color w:val="333333"/>
          <w:spacing w:val="0"/>
          <w:sz w:val="21"/>
          <w:szCs w:val="21"/>
          <w:bdr w:val="none" w:color="auto" w:sz="0" w:space="0"/>
          <w:shd w:val="clear" w:fill="F4F6FA"/>
        </w:rPr>
        <w:t>6</w:t>
      </w:r>
      <w:r>
        <w:rPr>
          <w:rStyle w:val="6"/>
          <w:rFonts w:hint="eastAsia" w:ascii="宋体" w:hAnsi="宋体" w:eastAsia="宋体" w:cs="宋体"/>
          <w:i w:val="0"/>
          <w:iCs w:val="0"/>
          <w:caps w:val="0"/>
          <w:color w:val="333333"/>
          <w:spacing w:val="0"/>
          <w:sz w:val="21"/>
          <w:szCs w:val="21"/>
          <w:bdr w:val="none" w:color="auto" w:sz="0" w:space="0"/>
          <w:shd w:val="clear" w:fill="F4F6FA"/>
        </w:rPr>
        <w:t>日</w:t>
      </w:r>
      <w:r>
        <w:rPr>
          <w:rStyle w:val="6"/>
          <w:rFonts w:hint="eastAsia" w:ascii="微软雅黑" w:hAnsi="微软雅黑" w:eastAsia="微软雅黑" w:cs="微软雅黑"/>
          <w:i w:val="0"/>
          <w:iCs w:val="0"/>
          <w:caps w:val="0"/>
          <w:color w:val="333333"/>
          <w:spacing w:val="0"/>
          <w:sz w:val="21"/>
          <w:szCs w:val="21"/>
          <w:bdr w:val="none" w:color="auto" w:sz="0" w:space="0"/>
          <w:shd w:val="clear" w:fill="F4F6FA"/>
        </w:rPr>
        <w:t>23:59</w:t>
      </w:r>
      <w:r>
        <w:rPr>
          <w:rFonts w:hint="eastAsia" w:ascii="宋体" w:hAnsi="宋体" w:eastAsia="宋体" w:cs="宋体"/>
          <w:i w:val="0"/>
          <w:iCs w:val="0"/>
          <w:caps w:val="0"/>
          <w:color w:val="333333"/>
          <w:spacing w:val="0"/>
          <w:sz w:val="21"/>
          <w:szCs w:val="21"/>
          <w:bdr w:val="none" w:color="auto" w:sz="0" w:space="0"/>
          <w:shd w:val="clear" w:fill="F4F6FA"/>
        </w:rPr>
        <w:t>。</w:t>
      </w:r>
    </w:p>
    <w:p w14:paraId="58B45AF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2. </w:t>
      </w:r>
      <w:r>
        <w:rPr>
          <w:rFonts w:hint="eastAsia" w:ascii="宋体" w:hAnsi="宋体" w:eastAsia="宋体" w:cs="宋体"/>
          <w:i w:val="0"/>
          <w:iCs w:val="0"/>
          <w:caps w:val="0"/>
          <w:color w:val="333333"/>
          <w:spacing w:val="0"/>
          <w:sz w:val="21"/>
          <w:szCs w:val="21"/>
          <w:bdr w:val="none" w:color="auto" w:sz="0" w:space="0"/>
          <w:shd w:val="clear" w:fill="F4F6FA"/>
        </w:rPr>
        <w:t>申请材料提交</w:t>
      </w:r>
    </w:p>
    <w:p w14:paraId="279837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宋体" w:hAnsi="宋体" w:eastAsia="宋体" w:cs="宋体"/>
          <w:i w:val="0"/>
          <w:iCs w:val="0"/>
          <w:caps w:val="0"/>
          <w:color w:val="333333"/>
          <w:spacing w:val="0"/>
          <w:sz w:val="21"/>
          <w:szCs w:val="21"/>
          <w:bdr w:val="none" w:color="auto" w:sz="0" w:space="0"/>
          <w:shd w:val="clear" w:fill="F4F6FA"/>
        </w:rPr>
        <w:t>请将所有申请材料按照上文“申请材料”的顺序合并成一个</w:t>
      </w:r>
      <w:r>
        <w:rPr>
          <w:rFonts w:hint="eastAsia" w:ascii="微软雅黑" w:hAnsi="微软雅黑" w:eastAsia="微软雅黑" w:cs="微软雅黑"/>
          <w:i w:val="0"/>
          <w:iCs w:val="0"/>
          <w:caps w:val="0"/>
          <w:color w:val="333333"/>
          <w:spacing w:val="0"/>
          <w:sz w:val="21"/>
          <w:szCs w:val="21"/>
          <w:bdr w:val="none" w:color="auto" w:sz="0" w:space="0"/>
          <w:shd w:val="clear" w:fill="F4F6FA"/>
        </w:rPr>
        <w:t>PDF</w:t>
      </w:r>
      <w:r>
        <w:rPr>
          <w:rFonts w:hint="eastAsia" w:ascii="宋体" w:hAnsi="宋体" w:eastAsia="宋体" w:cs="宋体"/>
          <w:i w:val="0"/>
          <w:iCs w:val="0"/>
          <w:caps w:val="0"/>
          <w:color w:val="333333"/>
          <w:spacing w:val="0"/>
          <w:sz w:val="21"/>
          <w:szCs w:val="21"/>
          <w:bdr w:val="none" w:color="auto" w:sz="0" w:space="0"/>
          <w:shd w:val="clear" w:fill="F4F6FA"/>
        </w:rPr>
        <w:t>文件在报名系统上传，命名为“姓名</w:t>
      </w:r>
      <w:r>
        <w:rPr>
          <w:rFonts w:hint="eastAsia" w:ascii="微软雅黑" w:hAnsi="微软雅黑" w:eastAsia="微软雅黑" w:cs="微软雅黑"/>
          <w:i w:val="0"/>
          <w:iCs w:val="0"/>
          <w:caps w:val="0"/>
          <w:color w:val="333333"/>
          <w:spacing w:val="0"/>
          <w:sz w:val="21"/>
          <w:szCs w:val="21"/>
          <w:bdr w:val="none" w:color="auto" w:sz="0" w:space="0"/>
          <w:shd w:val="clear" w:fill="F4F6FA"/>
        </w:rPr>
        <w:t>+</w:t>
      </w:r>
      <w:r>
        <w:rPr>
          <w:rFonts w:hint="eastAsia" w:ascii="宋体" w:hAnsi="宋体" w:eastAsia="宋体" w:cs="宋体"/>
          <w:i w:val="0"/>
          <w:iCs w:val="0"/>
          <w:caps w:val="0"/>
          <w:color w:val="333333"/>
          <w:spacing w:val="0"/>
          <w:sz w:val="21"/>
          <w:szCs w:val="21"/>
          <w:bdr w:val="none" w:color="auto" w:sz="0" w:space="0"/>
          <w:shd w:val="clear" w:fill="F4F6FA"/>
        </w:rPr>
        <w:t>目前就读学校</w:t>
      </w:r>
      <w:r>
        <w:rPr>
          <w:rFonts w:hint="eastAsia" w:ascii="微软雅黑" w:hAnsi="微软雅黑" w:eastAsia="微软雅黑" w:cs="微软雅黑"/>
          <w:i w:val="0"/>
          <w:iCs w:val="0"/>
          <w:caps w:val="0"/>
          <w:color w:val="333333"/>
          <w:spacing w:val="0"/>
          <w:sz w:val="21"/>
          <w:szCs w:val="21"/>
          <w:bdr w:val="none" w:color="auto" w:sz="0" w:space="0"/>
          <w:shd w:val="clear" w:fill="F4F6FA"/>
        </w:rPr>
        <w:t>+</w:t>
      </w:r>
      <w:r>
        <w:rPr>
          <w:rFonts w:hint="eastAsia" w:ascii="宋体" w:hAnsi="宋体" w:eastAsia="宋体" w:cs="宋体"/>
          <w:i w:val="0"/>
          <w:iCs w:val="0"/>
          <w:caps w:val="0"/>
          <w:color w:val="333333"/>
          <w:spacing w:val="0"/>
          <w:sz w:val="21"/>
          <w:szCs w:val="21"/>
          <w:bdr w:val="none" w:color="auto" w:sz="0" w:space="0"/>
          <w:shd w:val="clear" w:fill="F4F6FA"/>
        </w:rPr>
        <w:t>申报专业名称”。</w:t>
      </w:r>
      <w:r>
        <w:rPr>
          <w:rFonts w:hint="eastAsia" w:ascii="微软雅黑" w:hAnsi="微软雅黑" w:eastAsia="微软雅黑" w:cs="微软雅黑"/>
          <w:i w:val="0"/>
          <w:iCs w:val="0"/>
          <w:caps w:val="0"/>
          <w:color w:val="333333"/>
          <w:spacing w:val="0"/>
          <w:sz w:val="21"/>
          <w:szCs w:val="21"/>
          <w:bdr w:val="none" w:color="auto" w:sz="0" w:space="0"/>
          <w:shd w:val="clear" w:fill="F4F6FA"/>
        </w:rPr>
        <w:t> </w:t>
      </w:r>
      <w:r>
        <w:rPr>
          <w:rFonts w:hint="eastAsia" w:ascii="宋体" w:hAnsi="宋体" w:eastAsia="宋体" w:cs="宋体"/>
          <w:i w:val="0"/>
          <w:iCs w:val="0"/>
          <w:caps w:val="0"/>
          <w:color w:val="000000"/>
          <w:spacing w:val="0"/>
          <w:sz w:val="21"/>
          <w:szCs w:val="21"/>
          <w:bdr w:val="none" w:color="auto" w:sz="0" w:space="0"/>
          <w:shd w:val="clear" w:fill="F4F6FA"/>
        </w:rPr>
        <w:t>纸版材料待入营后提交。</w:t>
      </w:r>
    </w:p>
    <w:p w14:paraId="2EBECA5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Style w:val="6"/>
          <w:rFonts w:hint="eastAsia" w:ascii="宋体" w:hAnsi="宋体" w:eastAsia="宋体" w:cs="宋体"/>
          <w:i w:val="0"/>
          <w:iCs w:val="0"/>
          <w:caps w:val="0"/>
          <w:color w:val="333333"/>
          <w:spacing w:val="0"/>
          <w:sz w:val="21"/>
          <w:szCs w:val="21"/>
          <w:bdr w:val="none" w:color="auto" w:sz="0" w:space="0"/>
          <w:shd w:val="clear" w:fill="F4F6FA"/>
        </w:rPr>
        <w:t>五、材料审核及夏令营资格审定</w:t>
      </w:r>
    </w:p>
    <w:p w14:paraId="36FA24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1. </w:t>
      </w:r>
      <w:r>
        <w:rPr>
          <w:rFonts w:hint="eastAsia" w:ascii="宋体" w:hAnsi="宋体" w:eastAsia="宋体" w:cs="宋体"/>
          <w:i w:val="0"/>
          <w:iCs w:val="0"/>
          <w:caps w:val="0"/>
          <w:color w:val="333333"/>
          <w:spacing w:val="0"/>
          <w:sz w:val="21"/>
          <w:szCs w:val="21"/>
          <w:bdr w:val="none" w:color="auto" w:sz="0" w:space="0"/>
          <w:shd w:val="clear" w:fill="F4F6FA"/>
        </w:rPr>
        <w:t>因报名同学较多，不提供电话确认。所提交的申请材料只适用于本次申请。</w:t>
      </w:r>
    </w:p>
    <w:p w14:paraId="307DA84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2. </w:t>
      </w:r>
      <w:r>
        <w:rPr>
          <w:rFonts w:hint="eastAsia" w:ascii="宋体" w:hAnsi="宋体" w:eastAsia="宋体" w:cs="宋体"/>
          <w:i w:val="0"/>
          <w:iCs w:val="0"/>
          <w:caps w:val="0"/>
          <w:color w:val="333333"/>
          <w:spacing w:val="0"/>
          <w:sz w:val="21"/>
          <w:szCs w:val="21"/>
          <w:bdr w:val="none" w:color="auto" w:sz="0" w:space="0"/>
          <w:shd w:val="clear" w:fill="F4F6FA"/>
        </w:rPr>
        <w:t>材料审核及夏令营入营资格审定工作由专门工作小组负责。夏令营入营名单将以邮件方式直接发送到申请者报名时预留的电子信箱，请保持邮件畅通，未入选者，不另行通知。</w:t>
      </w:r>
      <w:r>
        <w:rPr>
          <w:rFonts w:hint="eastAsia" w:ascii="微软雅黑" w:hAnsi="微软雅黑" w:eastAsia="微软雅黑" w:cs="微软雅黑"/>
          <w:i w:val="0"/>
          <w:iCs w:val="0"/>
          <w:caps w:val="0"/>
          <w:color w:val="333333"/>
          <w:spacing w:val="0"/>
          <w:sz w:val="21"/>
          <w:szCs w:val="21"/>
          <w:bdr w:val="none" w:color="auto" w:sz="0" w:space="0"/>
          <w:shd w:val="clear" w:fill="F4F6FA"/>
        </w:rPr>
        <w:t> </w:t>
      </w:r>
    </w:p>
    <w:p w14:paraId="4BD915B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Style w:val="6"/>
          <w:rFonts w:hint="eastAsia" w:ascii="宋体" w:hAnsi="宋体" w:eastAsia="宋体" w:cs="宋体"/>
          <w:i w:val="0"/>
          <w:iCs w:val="0"/>
          <w:caps w:val="0"/>
          <w:color w:val="333333"/>
          <w:spacing w:val="0"/>
          <w:sz w:val="21"/>
          <w:szCs w:val="21"/>
          <w:bdr w:val="none" w:color="auto" w:sz="0" w:space="0"/>
          <w:shd w:val="clear" w:fill="F4F6FA"/>
        </w:rPr>
        <w:t>六、其他事项</w:t>
      </w:r>
    </w:p>
    <w:p w14:paraId="245AF57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1. </w:t>
      </w:r>
      <w:r>
        <w:rPr>
          <w:rFonts w:hint="eastAsia" w:ascii="宋体" w:hAnsi="宋体" w:eastAsia="宋体" w:cs="宋体"/>
          <w:i w:val="0"/>
          <w:iCs w:val="0"/>
          <w:caps w:val="0"/>
          <w:color w:val="333333"/>
          <w:spacing w:val="0"/>
          <w:sz w:val="21"/>
          <w:szCs w:val="21"/>
          <w:bdr w:val="none" w:color="auto" w:sz="0" w:space="0"/>
          <w:shd w:val="clear" w:fill="F4F6FA"/>
        </w:rPr>
        <w:t>咨询电话：</w:t>
      </w:r>
      <w:r>
        <w:rPr>
          <w:rFonts w:hint="eastAsia" w:ascii="微软雅黑" w:hAnsi="微软雅黑" w:eastAsia="微软雅黑" w:cs="微软雅黑"/>
          <w:i w:val="0"/>
          <w:iCs w:val="0"/>
          <w:caps w:val="0"/>
          <w:color w:val="333333"/>
          <w:spacing w:val="0"/>
          <w:sz w:val="21"/>
          <w:szCs w:val="21"/>
          <w:bdr w:val="none" w:color="auto" w:sz="0" w:space="0"/>
          <w:shd w:val="clear" w:fill="F4F6FA"/>
        </w:rPr>
        <w:t>010-88196189</w:t>
      </w:r>
      <w:r>
        <w:rPr>
          <w:rFonts w:hint="eastAsia" w:ascii="宋体" w:hAnsi="宋体" w:eastAsia="宋体" w:cs="宋体"/>
          <w:i w:val="0"/>
          <w:iCs w:val="0"/>
          <w:caps w:val="0"/>
          <w:color w:val="333333"/>
          <w:spacing w:val="0"/>
          <w:sz w:val="21"/>
          <w:szCs w:val="21"/>
          <w:bdr w:val="none" w:color="auto" w:sz="0" w:space="0"/>
          <w:shd w:val="clear" w:fill="F4F6FA"/>
        </w:rPr>
        <w:t>，张老师；咨询邮箱：</w:t>
      </w:r>
      <w:r>
        <w:rPr>
          <w:rFonts w:hint="eastAsia" w:ascii="微软雅黑" w:hAnsi="微软雅黑" w:eastAsia="微软雅黑" w:cs="微软雅黑"/>
          <w:i w:val="0"/>
          <w:iCs w:val="0"/>
          <w:caps w:val="0"/>
          <w:color w:val="333333"/>
          <w:spacing w:val="0"/>
          <w:sz w:val="21"/>
          <w:szCs w:val="21"/>
          <w:bdr w:val="none" w:color="auto" w:sz="0" w:space="0"/>
          <w:shd w:val="clear" w:fill="F4F6FA"/>
        </w:rPr>
        <w:t>jiaoban6189@163.com</w:t>
      </w:r>
      <w:r>
        <w:rPr>
          <w:rFonts w:hint="eastAsia" w:ascii="宋体" w:hAnsi="宋体" w:eastAsia="宋体" w:cs="宋体"/>
          <w:i w:val="0"/>
          <w:iCs w:val="0"/>
          <w:caps w:val="0"/>
          <w:color w:val="333333"/>
          <w:spacing w:val="0"/>
          <w:sz w:val="21"/>
          <w:szCs w:val="21"/>
          <w:bdr w:val="none" w:color="auto" w:sz="0" w:space="0"/>
          <w:shd w:val="clear" w:fill="F4F6FA"/>
        </w:rPr>
        <w:t>。</w:t>
      </w:r>
      <w:r>
        <w:rPr>
          <w:rFonts w:hint="eastAsia" w:ascii="微软雅黑" w:hAnsi="微软雅黑" w:eastAsia="微软雅黑" w:cs="微软雅黑"/>
          <w:i w:val="0"/>
          <w:iCs w:val="0"/>
          <w:caps w:val="0"/>
          <w:color w:val="333333"/>
          <w:spacing w:val="0"/>
          <w:sz w:val="21"/>
          <w:szCs w:val="21"/>
          <w:bdr w:val="none" w:color="auto" w:sz="0" w:space="0"/>
          <w:shd w:val="clear" w:fill="F4F6FA"/>
        </w:rPr>
        <w:t> </w:t>
      </w:r>
    </w:p>
    <w:p w14:paraId="1C8F79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240"/>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2. </w:t>
      </w:r>
      <w:r>
        <w:rPr>
          <w:rFonts w:hint="eastAsia" w:ascii="宋体" w:hAnsi="宋体" w:eastAsia="宋体" w:cs="宋体"/>
          <w:i w:val="0"/>
          <w:iCs w:val="0"/>
          <w:caps w:val="0"/>
          <w:color w:val="333333"/>
          <w:spacing w:val="0"/>
          <w:sz w:val="21"/>
          <w:szCs w:val="21"/>
          <w:bdr w:val="none" w:color="auto" w:sz="0" w:space="0"/>
          <w:shd w:val="clear" w:fill="F4F6FA"/>
        </w:rPr>
        <w:t>夏令营相关事宜将会在医院教学网或邮件进行通知，敬请关注。</w:t>
      </w:r>
      <w:r>
        <w:rPr>
          <w:rFonts w:hint="eastAsia" w:ascii="微软雅黑" w:hAnsi="微软雅黑" w:eastAsia="微软雅黑" w:cs="微软雅黑"/>
          <w:i w:val="0"/>
          <w:iCs w:val="0"/>
          <w:caps w:val="0"/>
          <w:color w:val="666666"/>
          <w:spacing w:val="0"/>
          <w:sz w:val="21"/>
          <w:szCs w:val="21"/>
          <w:bdr w:val="none" w:color="auto" w:sz="0" w:space="0"/>
          <w:shd w:val="clear" w:fill="F4F6FA"/>
        </w:rPr>
        <w:t> </w:t>
      </w:r>
    </w:p>
    <w:p w14:paraId="599283B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98"/>
        <w:jc w:val="right"/>
        <w:rPr>
          <w:sz w:val="21"/>
          <w:szCs w:val="21"/>
        </w:rPr>
      </w:pPr>
      <w:r>
        <w:rPr>
          <w:rFonts w:hint="eastAsia" w:ascii="宋体" w:hAnsi="宋体" w:eastAsia="宋体" w:cs="宋体"/>
          <w:i w:val="0"/>
          <w:iCs w:val="0"/>
          <w:caps w:val="0"/>
          <w:color w:val="333333"/>
          <w:spacing w:val="0"/>
          <w:sz w:val="21"/>
          <w:szCs w:val="21"/>
          <w:bdr w:val="none" w:color="auto" w:sz="0" w:space="0"/>
          <w:shd w:val="clear" w:fill="F4F6FA"/>
        </w:rPr>
        <w:t>北京大学肿瘤医院</w:t>
      </w:r>
    </w:p>
    <w:p w14:paraId="31A867A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420" w:lineRule="atLeast"/>
        <w:ind w:left="0" w:right="0" w:firstLine="98"/>
        <w:jc w:val="right"/>
        <w:rPr>
          <w:sz w:val="21"/>
          <w:szCs w:val="21"/>
        </w:rPr>
      </w:pPr>
      <w:r>
        <w:rPr>
          <w:rFonts w:hint="eastAsia" w:ascii="微软雅黑" w:hAnsi="微软雅黑" w:eastAsia="微软雅黑" w:cs="微软雅黑"/>
          <w:i w:val="0"/>
          <w:iCs w:val="0"/>
          <w:caps w:val="0"/>
          <w:color w:val="333333"/>
          <w:spacing w:val="0"/>
          <w:sz w:val="21"/>
          <w:szCs w:val="21"/>
          <w:bdr w:val="none" w:color="auto" w:sz="0" w:space="0"/>
          <w:shd w:val="clear" w:fill="F4F6FA"/>
        </w:rPr>
        <w:t>2026</w:t>
      </w:r>
      <w:r>
        <w:rPr>
          <w:rFonts w:hint="eastAsia" w:ascii="宋体" w:hAnsi="宋体" w:eastAsia="宋体" w:cs="宋体"/>
          <w:i w:val="0"/>
          <w:iCs w:val="0"/>
          <w:caps w:val="0"/>
          <w:color w:val="333333"/>
          <w:spacing w:val="0"/>
          <w:sz w:val="21"/>
          <w:szCs w:val="21"/>
          <w:bdr w:val="none" w:color="auto" w:sz="0" w:space="0"/>
          <w:shd w:val="clear" w:fill="F4F6FA"/>
        </w:rPr>
        <w:t>年</w:t>
      </w:r>
      <w:r>
        <w:rPr>
          <w:rFonts w:hint="eastAsia" w:ascii="微软雅黑" w:hAnsi="微软雅黑" w:eastAsia="微软雅黑" w:cs="微软雅黑"/>
          <w:i w:val="0"/>
          <w:iCs w:val="0"/>
          <w:caps w:val="0"/>
          <w:color w:val="333333"/>
          <w:spacing w:val="0"/>
          <w:sz w:val="21"/>
          <w:szCs w:val="21"/>
          <w:bdr w:val="none" w:color="auto" w:sz="0" w:space="0"/>
          <w:shd w:val="clear" w:fill="F4F6FA"/>
        </w:rPr>
        <w:t>6</w:t>
      </w:r>
      <w:r>
        <w:rPr>
          <w:rFonts w:hint="eastAsia" w:ascii="宋体" w:hAnsi="宋体" w:eastAsia="宋体" w:cs="宋体"/>
          <w:i w:val="0"/>
          <w:iCs w:val="0"/>
          <w:caps w:val="0"/>
          <w:color w:val="333333"/>
          <w:spacing w:val="0"/>
          <w:sz w:val="21"/>
          <w:szCs w:val="21"/>
          <w:bdr w:val="none" w:color="auto" w:sz="0" w:space="0"/>
          <w:shd w:val="clear" w:fill="F4F6FA"/>
        </w:rPr>
        <w:t>月</w:t>
      </w:r>
      <w:r>
        <w:rPr>
          <w:rFonts w:hint="eastAsia" w:ascii="微软雅黑" w:hAnsi="微软雅黑" w:eastAsia="微软雅黑" w:cs="微软雅黑"/>
          <w:i w:val="0"/>
          <w:iCs w:val="0"/>
          <w:caps w:val="0"/>
          <w:color w:val="333333"/>
          <w:spacing w:val="0"/>
          <w:sz w:val="21"/>
          <w:szCs w:val="21"/>
          <w:bdr w:val="none" w:color="auto" w:sz="0" w:space="0"/>
          <w:shd w:val="clear" w:fill="F4F6FA"/>
        </w:rPr>
        <w:t>25</w:t>
      </w:r>
      <w:r>
        <w:rPr>
          <w:rFonts w:hint="eastAsia" w:ascii="宋体" w:hAnsi="宋体" w:eastAsia="宋体" w:cs="宋体"/>
          <w:i w:val="0"/>
          <w:iCs w:val="0"/>
          <w:caps w:val="0"/>
          <w:color w:val="333333"/>
          <w:spacing w:val="0"/>
          <w:sz w:val="21"/>
          <w:szCs w:val="21"/>
          <w:bdr w:val="none" w:color="auto" w:sz="0" w:space="0"/>
          <w:shd w:val="clear" w:fill="F4F6FA"/>
        </w:rPr>
        <w:t>日</w:t>
      </w:r>
    </w:p>
    <w:p w14:paraId="4085BEC1">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DA642B"/>
    <w:rsid w:val="44DA6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2026-07-17T08:27:00Z</dcterms:created>
  <dc:creator>暖心小王子</dc:creator>
  <cp:lastModifiedBy>暖心小王子</cp:lastModifiedBy>
  <dcterms:modified xsi:type="dcterms:W3CDTF">2026-07-17T08:27:41Z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74F6E7D9E0FA4DDD8D3C89C6C19EED37_11</vt:lpwstr>
  </property>
  <property fmtid="{D5CDD505-2E9C-101B-9397-08002B2CF9AE}" pid="4" name="KSOTemplateDocerSaveRecord">
    <vt:lpwstr>eyJoZGlkIjoiOTc3M2Y5NzIzMDFlZjAyY2Q4Njk5ODkyYjFjNzBiNTQiLCJ1c2VySWQiOiIyNTY2OTU1NzAifQ==</vt:lpwstr>
  </property>
</Properties>
</file>