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15DB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tLeast"/>
        <w:ind w:right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附件</w:t>
      </w:r>
    </w:p>
    <w:tbl>
      <w:tblPr>
        <w:tblStyle w:val="2"/>
        <w:tblW w:w="14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816"/>
        <w:gridCol w:w="280"/>
        <w:gridCol w:w="1116"/>
        <w:gridCol w:w="1901"/>
        <w:gridCol w:w="613"/>
        <w:gridCol w:w="966"/>
        <w:gridCol w:w="422"/>
        <w:gridCol w:w="486"/>
        <w:gridCol w:w="773"/>
        <w:gridCol w:w="795"/>
        <w:gridCol w:w="804"/>
        <w:gridCol w:w="396"/>
        <w:gridCol w:w="647"/>
        <w:gridCol w:w="756"/>
        <w:gridCol w:w="756"/>
        <w:gridCol w:w="486"/>
        <w:gridCol w:w="487"/>
        <w:gridCol w:w="576"/>
        <w:gridCol w:w="528"/>
      </w:tblGrid>
      <w:tr w14:paraId="3A5AC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400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5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r>
              <w:rPr>
                <w:rStyle w:val="7"/>
                <w:rFonts w:hint="eastAsia"/>
                <w:b/>
                <w:bCs/>
                <w:sz w:val="44"/>
                <w:szCs w:val="44"/>
                <w:lang w:val="en-US" w:eastAsia="zh-CN" w:bidi="ar"/>
              </w:rPr>
              <w:t>护理学院2026年推荐优秀应届本科毕业生免试攻读研究生拟推荐人选</w:t>
            </w:r>
            <w:bookmarkEnd w:id="0"/>
            <w:r>
              <w:rPr>
                <w:rStyle w:val="7"/>
                <w:b/>
                <w:bCs/>
                <w:sz w:val="44"/>
                <w:szCs w:val="44"/>
                <w:lang w:val="en-US" w:eastAsia="zh-CN" w:bidi="ar"/>
              </w:rPr>
              <w:t xml:space="preserve"> </w:t>
            </w:r>
            <w:r>
              <w:rPr>
                <w:rStyle w:val="7"/>
                <w:sz w:val="18"/>
                <w:szCs w:val="18"/>
                <w:lang w:val="en-US" w:eastAsia="zh-CN" w:bidi="ar"/>
              </w:rPr>
              <w:t xml:space="preserve">           </w:t>
            </w:r>
          </w:p>
        </w:tc>
      </w:tr>
      <w:tr w14:paraId="515C1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7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排名次序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1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8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7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学号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2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9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所在年级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4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所在专业名称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F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学制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8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专业排名人数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综合成绩（小数后两位）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所在专业综合排名(第几名)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0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所在专业的综合排名(%)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班级人数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所在班级的综合排名(第几名)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8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所在班级的综合排名(%)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GPA(平均绩点)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英语四级成绩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C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英语六级成绩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计算机等级考试（如无可不填）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有无挂科或补考(补考门数)</w:t>
            </w:r>
          </w:p>
        </w:tc>
      </w:tr>
      <w:tr w14:paraId="5411E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钟佳荧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E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8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3220601040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350582200409062521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6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0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92.900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7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1.96%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4.08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534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549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A5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48F4A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A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王欣瑶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F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3220601267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350103200310211542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2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5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7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2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92.477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55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1.92%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3.95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531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003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45533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1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裘丹妮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8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3220601023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1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330183200407093720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6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A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92.432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1.14%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D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4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3.92%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B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3.85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F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545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7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B2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6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78FA1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刘紫祎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D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A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3220601265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E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350430200310134028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4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B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5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91.818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1.52%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6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3.85%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9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3.79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4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B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9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1F751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蓝素红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3220601129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350823200401274227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1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98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F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91.800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7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1.90%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D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1.82%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3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3.76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D9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B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6382B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5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陈静怡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D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E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3220601248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350213200309021520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E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4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90.324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4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2.66%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B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5.77%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3.67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9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F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83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61550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7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F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李嘉僖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9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3220601089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C3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410103200403260083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4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F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90.213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A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3.04%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A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B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2.04%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2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3.85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467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1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8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0AB5D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0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梁新伟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5A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3220601098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41052720031108541X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1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9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7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90.200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3.42%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6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4.08%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2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3.95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F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6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5F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56EB8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蓝钰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C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3220601016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350823200406031646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C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4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6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9F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90.160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A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3.80%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1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F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7.84%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0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3.69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D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7D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0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576D9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杨俊杰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5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7B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3220601303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34112620030719532X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5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E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89.842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4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4.18%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3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9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7.69%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F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3.61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46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A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069B9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4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胡琬敏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0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3220601133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350628200309132526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8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8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5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2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89.773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4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9B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4.56%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6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E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DB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3.64%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E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3.59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BF4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23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79020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2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陈娴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3220601006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350213200311030522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EB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8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D1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0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4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89.683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6E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4.94%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9.80%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3.56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1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51A9F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F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陈梦琳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D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D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3210406017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350122200303280186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A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9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F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89.591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9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5.32%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0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C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F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9.62%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55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21A81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3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郑晨希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3220601025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350181200309271000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1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CD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AF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89.564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C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5.70%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C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1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11.76%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B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3.29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FD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4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2A652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A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杜诗雨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9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A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3220601217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35021120040808652X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6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B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4年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D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89.553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8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6.08%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B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1.79%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B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3.76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5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3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0FABB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0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2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李佳慧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B1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3220601084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140302200409031627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2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89.344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6.46%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A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6.12%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B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516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C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0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437B1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D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7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周盈盈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A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C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3220601170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350582200309186041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C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89.174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4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4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6.84%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B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0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5.45%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3.58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9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8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651B9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E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3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吴志煌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9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3220601175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350305200302170617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89.168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B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1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7.22%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9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E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7.27%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3.55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C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1B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3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672A1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2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陈佳滢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3220601184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A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350923200403290023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7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D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89.065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7.60%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E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7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F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3.57%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3.55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C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B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3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16DD6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陈昕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5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3220601223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35030320040215382X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5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E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3A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89.009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7.98%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8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5.36%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3.49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F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C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B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242F2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E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陈佳莹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F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0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3220601036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35012820040306004X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1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88.974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9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8.37%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B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1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13.73%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3.58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0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CD9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15C51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贺瑛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A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3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3220601029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362430200406285123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C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47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5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88.745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9.13%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3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17.65%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3.36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9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E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45409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曾艳红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B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3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3220601053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F3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510521200312267982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3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88.610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6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A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9.51%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4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19.61%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3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3.52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6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3C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6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59ADB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3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8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胡俊洋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3220601304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5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410122200303315218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E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9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3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88.428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6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10.65%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11.54%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6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3.45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4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D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2366F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4000" w:type="dxa"/>
            <w:gridSpan w:val="20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C3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备注：1.需按推荐名次排序；2.推荐人数不得超过学校下达名额数。</w:t>
            </w:r>
          </w:p>
        </w:tc>
      </w:tr>
    </w:tbl>
    <w:p w14:paraId="255964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360" w:lineRule="atLeast"/>
        <w:ind w:right="0"/>
        <w:jc w:val="both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E5A0D"/>
    <w:rsid w:val="1F560D89"/>
    <w:rsid w:val="51677549"/>
    <w:rsid w:val="67EF6A33"/>
    <w:rsid w:val="72C87BA1"/>
    <w:rsid w:val="7EDE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character" w:customStyle="1" w:styleId="6">
    <w:name w:val="font71"/>
    <w:basedOn w:val="3"/>
    <w:uiPriority w:val="0"/>
    <w:rPr>
      <w:rFonts w:hint="eastAsia" w:ascii="宋体" w:hAnsi="宋体" w:eastAsia="宋体" w:cs="宋体"/>
      <w:b/>
      <w:bCs/>
      <w:color w:val="000000"/>
      <w:sz w:val="32"/>
      <w:szCs w:val="32"/>
      <w:u w:val="single"/>
    </w:rPr>
  </w:style>
  <w:style w:type="character" w:customStyle="1" w:styleId="7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8">
    <w:name w:val="font4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1019</Words>
  <Characters>2343</Characters>
  <Lines>0</Lines>
  <Paragraphs>0</Paragraphs>
  <TotalTime>20</TotalTime>
  <ScaleCrop>false</ScaleCrop>
  <LinksUpToDate>false</LinksUpToDate>
  <CharactersWithSpaces>2404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2025-09-08T06:57:00Z</dcterms:created>
  <dc:creator>金水</dc:creator>
  <cp:lastModifiedBy>萌城姑凉(ōベ)</cp:lastModifiedBy>
  <dcterms:modified xsi:type="dcterms:W3CDTF">2025-09-08T12:37:13Z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42EA16EE84994D098B68D5D150896A1B_13</vt:lpwstr>
  </property>
  <property fmtid="{D5CDD505-2E9C-101B-9397-08002B2CF9AE}" pid="4" name="KSOTemplateDocerSaveRecord">
    <vt:lpwstr>eyJoZGlkIjoiMzEwNTM5NzYwMDRjMzkwZTVkZjY2ODkwMGIxNGU0OTUiLCJ1c2VySWQiOiIzODIxNTg5OTIifQ==</vt:lpwstr>
  </property>
</Properties>
</file>