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D81A" w14:textId="18578446" w:rsidR="007704F6" w:rsidRDefault="00341E16">
      <w:r w:rsidRPr="00341E16">
        <w:t>外国语学院关于 2026 年推荐应届优秀本科毕 业生免试攻读硕士学位研究生工作的公示 根据学校教务处《关于做好 2026 年推荐优秀应届本科 毕业生免试攻 读硕士学位研究生工作通知》（教务〔2025〕118 号）、《广西民族大学 外国语学院关于做好 2026 年推荐优秀应届本科毕业生免试攻读硕士学位 研究生工作的通知》（民大外语〔2025〕27 号）文件要求，本着自愿、 公平、公正、公开的原则，经个人申报、学院资格审核以及学院推 免工作领导小组审议通过，现将 2026 年推荐优秀本科毕业生免试攻 读硕士学位研究生工作推荐结果进行公示，公示期 7 天（2025 年 9 月 11 日—9 月 17 日）。如对公示内容有异议，请在公示期内以书 面形式，并署真实姓名送达外国语学院辅导员办公室韦植朗老师处 （国际教育综合楼 1306）。 拟推荐名单： 专业</w:t>
      </w:r>
    </w:p>
    <w:p w14:paraId="6B657708" w14:textId="0F7E8747" w:rsidR="00341E16" w:rsidRDefault="00341E16">
      <w:pPr>
        <w:rPr>
          <w:rFonts w:hint="eastAsia"/>
        </w:rPr>
      </w:pPr>
      <w:r w:rsidRPr="00341E16">
        <w:rPr>
          <w:noProof/>
        </w:rPr>
        <w:drawing>
          <wp:inline distT="0" distB="0" distL="0" distR="0" wp14:anchorId="0949D2D3" wp14:editId="04E39172">
            <wp:extent cx="5274310" cy="2553970"/>
            <wp:effectExtent l="0" t="0" r="2540" b="0"/>
            <wp:docPr id="20319473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E1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341E16">
        <w:rPr>
          <w:noProof/>
        </w:rPr>
        <w:drawing>
          <wp:inline distT="0" distB="0" distL="0" distR="0" wp14:anchorId="22FDCA41" wp14:editId="208E0E1F">
            <wp:extent cx="5274310" cy="2865120"/>
            <wp:effectExtent l="0" t="0" r="2540" b="0"/>
            <wp:docPr id="16938683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1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B006C" w14:textId="77777777" w:rsidR="00A36D1D" w:rsidRDefault="00A36D1D" w:rsidP="00341E1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411E886" w14:textId="77777777" w:rsidR="00A36D1D" w:rsidRDefault="00A36D1D" w:rsidP="00341E1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2D077" w14:textId="77777777" w:rsidR="00A36D1D" w:rsidRDefault="00A36D1D" w:rsidP="00341E1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1F23FC8" w14:textId="77777777" w:rsidR="00A36D1D" w:rsidRDefault="00A36D1D" w:rsidP="00341E1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6E"/>
    <w:rsid w:val="0000316E"/>
    <w:rsid w:val="000F674D"/>
    <w:rsid w:val="00341E16"/>
    <w:rsid w:val="004B17D0"/>
    <w:rsid w:val="007704F6"/>
    <w:rsid w:val="00A36D1D"/>
    <w:rsid w:val="00FA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1FCBF"/>
  <w15:chartTrackingRefBased/>
  <w15:docId w15:val="{DFF570AB-D9A0-496D-99B9-79FC9D6A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31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1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16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16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16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16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16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16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1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3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3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316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316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0316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31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31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31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316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3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1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31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3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031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31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31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3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031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316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41E1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41E1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41E1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41E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2026-07-07T07:18:00Z</dcterms:created>
  <dcterms:modified xsi:type="dcterms:W3CDTF">2026-07-07T07:20:00Z</dcterms:modified>
</cp:coreProperties>
</file>