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AB754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仿宋_GB2312" w:hAnsi="仿宋_GB2312" w:eastAsia="仿宋_GB2312" w:cs="仿宋_GB2312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附件2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4"/>
          <w:lang w:val="en-US" w:eastAsia="zh-CN"/>
        </w:rPr>
        <w:t xml:space="preserve">   </w:t>
      </w:r>
    </w:p>
    <w:p w14:paraId="4B6D75C1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兰州财经大学2026年全国硕士研究生招生</w:t>
      </w:r>
    </w:p>
    <w:p w14:paraId="0F5E1E4E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复试思想政治考核表</w:t>
      </w:r>
    </w:p>
    <w:tbl>
      <w:tblPr>
        <w:tblStyle w:val="5"/>
        <w:tblW w:w="940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761"/>
        <w:gridCol w:w="1107"/>
        <w:gridCol w:w="693"/>
        <w:gridCol w:w="574"/>
        <w:gridCol w:w="661"/>
        <w:gridCol w:w="756"/>
        <w:gridCol w:w="977"/>
        <w:gridCol w:w="452"/>
        <w:gridCol w:w="2421"/>
      </w:tblGrid>
      <w:tr w14:paraId="082B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BB88A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 名</w:t>
            </w:r>
          </w:p>
        </w:tc>
        <w:tc>
          <w:tcPr>
            <w:tcW w:w="18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34B88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F333A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性别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41077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4348B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民族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F4E4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4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E2DE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出生年月</w:t>
            </w:r>
          </w:p>
        </w:tc>
        <w:tc>
          <w:tcPr>
            <w:tcW w:w="2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91233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65E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291BE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政治面貌</w:t>
            </w:r>
          </w:p>
        </w:tc>
        <w:tc>
          <w:tcPr>
            <w:tcW w:w="30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01F37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23307A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准考证号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530C8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3688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866A42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拟复试学院</w:t>
            </w:r>
          </w:p>
        </w:tc>
        <w:tc>
          <w:tcPr>
            <w:tcW w:w="30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E22E5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96A69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拟复试专业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8667D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662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5BC7D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学习工作单位</w:t>
            </w:r>
          </w:p>
        </w:tc>
        <w:tc>
          <w:tcPr>
            <w:tcW w:w="30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BF993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DB3FC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档案所在单位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BC36B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26B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</w:trPr>
        <w:tc>
          <w:tcPr>
            <w:tcW w:w="94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E451F8E">
            <w:pPr>
              <w:keepNext w:val="0"/>
              <w:keepLines w:val="0"/>
              <w:suppressLineNumbers w:val="0"/>
              <w:spacing w:before="0" w:beforeLines="5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考生工作单位意见（含考生思想表现、学习情况、业务能力及奖励处分等评价）：</w:t>
            </w:r>
          </w:p>
          <w:p w14:paraId="070721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6439D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0445E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8E0B7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D50FE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2E2D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8929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7B27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0419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957B5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90CA3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2F044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1678E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BF586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DD831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A7A6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ABFE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69899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83793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74339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3F4EC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D1C9FBF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935" w:firstLineChars="235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考生所在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党组织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盖章</w:t>
            </w:r>
          </w:p>
          <w:p w14:paraId="2CF0948D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5460" w:firstLineChars="260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负责人签字：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          </w:t>
            </w:r>
          </w:p>
          <w:p w14:paraId="6F1F645B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                                                      年     月     日</w:t>
            </w:r>
          </w:p>
        </w:tc>
      </w:tr>
    </w:tbl>
    <w:p w14:paraId="0AFC9087">
      <w:pPr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="黑体" w:hAnsi="黑体" w:eastAsia="黑体" w:cs="黑体"/>
          <w:b/>
          <w:bCs w:val="0"/>
          <w:szCs w:val="21"/>
          <w:lang w:eastAsia="zh-CN"/>
        </w:rPr>
        <w:t>备</w:t>
      </w:r>
      <w:r>
        <w:rPr>
          <w:rFonts w:hint="eastAsia" w:ascii="黑体" w:hAnsi="黑体" w:eastAsia="黑体" w:cs="黑体"/>
          <w:b/>
          <w:bCs w:val="0"/>
          <w:szCs w:val="21"/>
        </w:rPr>
        <w:t>注：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1.本表A4纸打印，一式一份。2.</w:t>
      </w:r>
      <w:r>
        <w:rPr>
          <w:rFonts w:hint="eastAsia" w:asciiTheme="minorEastAsia" w:hAnsiTheme="minorEastAsia" w:eastAsiaTheme="minorEastAsia" w:cstheme="minorEastAsia"/>
          <w:szCs w:val="21"/>
        </w:rPr>
        <w:t>本表由考生和考生所在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单位党组织</w:t>
      </w:r>
      <w:r>
        <w:rPr>
          <w:rFonts w:hint="eastAsia" w:asciiTheme="minorEastAsia" w:hAnsiTheme="minorEastAsia" w:eastAsiaTheme="minorEastAsia" w:cstheme="minorEastAsia"/>
          <w:szCs w:val="21"/>
        </w:rPr>
        <w:t>填写，未落实单位的由档案所在单位或户籍所在街道办事处（居委会）填写；应届本科生由就读院校党委（分党委）填写。填写的单位信息必须同网报时信息一致。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3.</w:t>
      </w:r>
      <w:r>
        <w:rPr>
          <w:rFonts w:hint="eastAsia" w:asciiTheme="minorEastAsia" w:hAnsiTheme="minorEastAsia" w:eastAsiaTheme="minorEastAsia" w:cstheme="minorEastAsia"/>
          <w:szCs w:val="21"/>
        </w:rPr>
        <w:t>请考生将本表填好后在复试时提交给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校内各招生单位考核并存档</w:t>
      </w:r>
      <w:r>
        <w:rPr>
          <w:rFonts w:hint="eastAsia" w:asciiTheme="minorEastAsia" w:hAnsiTheme="minorEastAsia" w:eastAsiaTheme="minorEastAsia" w:cstheme="minorEastAsia"/>
          <w:szCs w:val="21"/>
        </w:rPr>
        <w:t>。思想品德考核不合格或未按时递交本表者不予复试。</w:t>
      </w:r>
    </w:p>
    <w:p w14:paraId="10BC4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67E4B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134" w:right="1134" w:bottom="102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649226-B041-4E4D-BF60-0658AD00AD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AA96322-5EA8-46EF-80D8-051A599E5C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A0CF7A5-8BEF-4311-8C77-6BB95A07300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B511999-84C9-4D78-8F59-E831ACEC25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B15D0">
    <w:pPr>
      <w:pStyle w:val="2"/>
      <w:jc w:val="center"/>
      <w:rPr>
        <w:rFonts w:ascii="宋体" w:hAnsi="宋体" w:eastAsia="宋体"/>
        <w:sz w:val="24"/>
        <w:szCs w:val="24"/>
      </w:rPr>
    </w:pPr>
    <w:r>
      <w:rPr>
        <w:rFonts w:ascii="宋体" w:hAnsi="宋体" w:eastAsia="宋体"/>
        <w:sz w:val="24"/>
        <w:szCs w:val="24"/>
      </w:rPr>
      <w:fldChar w:fldCharType="begin"/>
    </w:r>
    <w:r>
      <w:rPr>
        <w:rFonts w:ascii="宋体" w:hAnsi="宋体" w:eastAsia="宋体"/>
        <w:sz w:val="24"/>
        <w:szCs w:val="24"/>
      </w:rPr>
      <w:instrText xml:space="preserve">PAGE   \* MERGEFORMAT</w:instrText>
    </w:r>
    <w:r>
      <w:rPr>
        <w:rFonts w:ascii="宋体" w:hAnsi="宋体" w:eastAsia="宋体"/>
        <w:sz w:val="24"/>
        <w:szCs w:val="24"/>
      </w:rPr>
      <w:fldChar w:fldCharType="separate"/>
    </w:r>
    <w:r>
      <w:rPr>
        <w:rFonts w:ascii="宋体" w:hAnsi="宋体" w:eastAsia="宋体"/>
        <w:sz w:val="24"/>
        <w:szCs w:val="24"/>
        <w:lang w:val="zh-CN"/>
      </w:rPr>
      <w:t>-</w:t>
    </w:r>
    <w:r>
      <w:rPr>
        <w:rFonts w:ascii="宋体" w:hAnsi="宋体" w:eastAsia="宋体"/>
        <w:sz w:val="24"/>
        <w:szCs w:val="24"/>
      </w:rPr>
      <w:t xml:space="preserve"> 1 -</w:t>
    </w:r>
    <w:r>
      <w:rPr>
        <w:rFonts w:ascii="宋体" w:hAnsi="宋体" w:eastAsia="宋体"/>
        <w:sz w:val="24"/>
        <w:szCs w:val="24"/>
      </w:rPr>
      <w:fldChar w:fldCharType="end"/>
    </w:r>
  </w:p>
  <w:p w14:paraId="76973E3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2543C"/>
    <w:rsid w:val="1077601B"/>
    <w:rsid w:val="49104CA6"/>
    <w:rsid w:val="69E93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280</Words>
  <Characters>287</Characters>
  <Lines>1</Lines>
  <Paragraphs>1</Paragraphs>
  <TotalTime>2</TotalTime>
  <ScaleCrop>false</ScaleCrop>
  <LinksUpToDate>false</LinksUpToDate>
  <CharactersWithSpaces>423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2025-08-19T06:11:00Z</dcterms:created>
  <dc:creator>方 正正</dc:creator>
  <cp:lastModifiedBy>SUP</cp:lastModifiedBy>
  <cp:lastPrinted>2025-08-30T10:50:00Z</cp:lastPrinted>
  <dcterms:modified xsi:type="dcterms:W3CDTF">2025-09-06T09:12:04Z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81D82B20075B4F5A9C8269A332EB8B3E_13</vt:lpwstr>
  </property>
  <property fmtid="{D5CDD505-2E9C-101B-9397-08002B2CF9AE}" pid="4" name="KSOTemplateDocerSaveRecord">
    <vt:lpwstr>eyJoZGlkIjoiMTgyY2Y5Y2UxZjkwY2NiYzg1MTM4ZmQzOTFhYWJhY2IiLCJ1c2VySWQiOiIzMzM4MzUwOTkifQ==</vt:lpwstr>
  </property>
</Properties>
</file>