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提示信息</w:t>
      </w:r>
    </w:p>
    <w:p>
      <w:r>
        <w:t>发布时间：未标注</w:t>
      </w:r>
    </w:p>
    <w:p>
      <w:r>
        <w:t>来源URL：https://jwc.nankai.edu.cn/2026/0629/c36067a599246/page.psp</w:t>
      </w:r>
    </w:p>
    <w:p>
      <w:r>
        <w:t>========================================</w:t>
      </w:r>
    </w:p>
    <w:p>
      <w:r>
        <w:t>提示：您当前ip并非校内地址，该信息仅允许校内地址访问</w:t>
      </w:r>
    </w:p>
    <w:p>
      <w:r>
        <w:t>首页</w:t>
      </w:r>
    </w:p>
    <w:p>
      <w:r>
        <w:t>关闭此页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