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重庆工商大学2026年接收推免硕士研究生拟录取名单公示</w:t>
      </w:r>
    </w:p>
    <w:p>
      <w:r>
        <w:t>发布时间：2025年10月22日</w:t>
      </w:r>
    </w:p>
    <w:p>
      <w:r>
        <w:t>来源URL：https://grs.ctbu.edu.cn/info/1022/10541.htm</w:t>
      </w:r>
    </w:p>
    <w:p>
      <w:r>
        <w:t>========================================</w:t>
      </w:r>
    </w:p>
    <w:p>
      <w:r>
        <w:t>&gt;</w:t>
      </w:r>
    </w:p>
    <w:p>
      <w:r>
        <w:t>按照《2026年全国硕士研究生招生工作管理规定》（教学〔2025〕2号）和《教育部办公厅关于进一步规范和加强推荐优秀应届本科毕业生免试攻读研究生工作的通知》（教学厅〔2020〕12号）等推免工作文件要求，现将我校2026年接收推免硕士研究生拟录取名单予以公示。</w:t>
      </w:r>
    </w:p>
    <w:p>
      <w:r>
        <w:t>公示期：2025年10月22日—2025年10月29日，如有异议，请于公示期内实名向研究生招生办公室、纪检监察室反映。</w:t>
      </w:r>
    </w:p>
    <w:p>
      <w:r>
        <w:t>联系电话：</w:t>
      </w:r>
    </w:p>
    <w:p>
      <w:r>
        <w:t>023-62769448（研究生招生办公室）</w:t>
      </w:r>
    </w:p>
    <w:p>
      <w:r>
        <w:t>023-62769741（纪检监察室）</w:t>
      </w:r>
    </w:p>
    <w:p>
      <w:r>
        <w:t>重庆工商大学研究生招生办公室</w:t>
      </w:r>
    </w:p>
    <w:p>
      <w:r>
        <w:t>2025年10月22日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