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上海应用技术大学2026年接收优秀应届本科毕业生免试攻读硕士研究生拟录取名单公示-上海应用技术大学研究生院</w:t>
      </w:r>
    </w:p>
    <w:p>
      <w:r>
        <w:t>发布时间：2025年11月3日</w:t>
      </w:r>
    </w:p>
    <w:p>
      <w:r>
        <w:t>来源URL：https://gs.sit.edu.cn/info/1271/9982.htm</w:t>
      </w:r>
    </w:p>
    <w:p>
      <w:r>
        <w:t>========================================</w:t>
      </w:r>
    </w:p>
    <w:p>
      <w:r>
        <w:t>&gt;</w:t>
      </w:r>
    </w:p>
    <w:p>
      <w:r>
        <w:t>根据教育部有关文件规定，现将我校2026年接收优秀应届本科毕业生免试攻读硕士研究生拟录取名单公示如下：</w:t>
      </w:r>
    </w:p>
    <w:p>
      <w:r>
        <w:t>序号</w:t>
      </w:r>
    </w:p>
    <w:p>
      <w:r>
        <w:t>姓名</w:t>
      </w:r>
    </w:p>
    <w:p>
      <w:r>
        <w:t>报考学科专业代码</w:t>
      </w:r>
    </w:p>
    <w:p>
      <w:r>
        <w:t>报考学科专业名称</w:t>
      </w:r>
    </w:p>
    <w:p>
      <w:r>
        <w:t>报考学院</w:t>
      </w:r>
    </w:p>
    <w:p>
      <w:r>
        <w:t>1</w:t>
      </w:r>
    </w:p>
    <w:p>
      <w:r>
        <w:t>胡毅杰</w:t>
      </w:r>
    </w:p>
    <w:p>
      <w:r>
        <w:t>140500</w:t>
      </w:r>
    </w:p>
    <w:p>
      <w:r>
        <w:t>智能科学与技术</w:t>
      </w:r>
    </w:p>
    <w:p>
      <w:r>
        <w:t>智能技术学部</w:t>
      </w:r>
    </w:p>
    <w:p>
      <w:r>
        <w:t>2</w:t>
      </w:r>
    </w:p>
    <w:p>
      <w:r>
        <w:t>王洁</w:t>
      </w:r>
    </w:p>
    <w:p>
      <w:r>
        <w:t>071300</w:t>
      </w:r>
    </w:p>
    <w:p>
      <w:r>
        <w:t>生态学</w:t>
      </w:r>
    </w:p>
    <w:p>
      <w:r>
        <w:t>城市建设与生态技术学部</w:t>
      </w:r>
    </w:p>
    <w:p>
      <w:r>
        <w:t>3</w:t>
      </w:r>
    </w:p>
    <w:p>
      <w:r>
        <w:t>陈思怡</w:t>
      </w:r>
    </w:p>
    <w:p>
      <w:r>
        <w:t>035200</w:t>
      </w:r>
    </w:p>
    <w:p>
      <w:r>
        <w:t>社会工作</w:t>
      </w:r>
    </w:p>
    <w:p>
      <w:r>
        <w:t>人文学院</w:t>
      </w:r>
    </w:p>
    <w:p>
      <w:r>
        <w:t>4</w:t>
      </w:r>
    </w:p>
    <w:p>
      <w:r>
        <w:t>赖莉慧</w:t>
      </w:r>
    </w:p>
    <w:p>
      <w:r>
        <w:t>135700</w:t>
      </w:r>
    </w:p>
    <w:p>
      <w:r>
        <w:t>设计</w:t>
      </w:r>
    </w:p>
    <w:p>
      <w:r>
        <w:t>艺术与设计学院</w:t>
      </w:r>
    </w:p>
    <w:p>
      <w:r>
        <w:t>5</w:t>
      </w:r>
    </w:p>
    <w:p>
      <w:r>
        <w:t>金宇彤</w:t>
      </w:r>
    </w:p>
    <w:p>
      <w:r>
        <w:t>135700</w:t>
      </w:r>
    </w:p>
    <w:p>
      <w:r>
        <w:t>设计</w:t>
      </w:r>
    </w:p>
    <w:p>
      <w:r>
        <w:t>艺术与设计学院</w:t>
      </w:r>
    </w:p>
    <w:p>
      <w:r>
        <w:t>6</w:t>
      </w:r>
    </w:p>
    <w:p>
      <w:r>
        <w:t>沈天珺</w:t>
      </w:r>
    </w:p>
    <w:p>
      <w:r>
        <w:t>080500</w:t>
      </w:r>
    </w:p>
    <w:p>
      <w:r>
        <w:t>材料科学与工程</w:t>
      </w:r>
    </w:p>
    <w:p>
      <w:r>
        <w:t>材料技术学部</w:t>
      </w:r>
    </w:p>
    <w:p>
      <w:r>
        <w:t>7</w:t>
      </w:r>
    </w:p>
    <w:p>
      <w:r>
        <w:t>李贵娇</w:t>
      </w:r>
    </w:p>
    <w:p>
      <w:r>
        <w:t>0817Z3</w:t>
      </w:r>
    </w:p>
    <w:p>
      <w:r>
        <w:t>香料香精技术与工程</w:t>
      </w:r>
    </w:p>
    <w:p>
      <w:r>
        <w:t>香料香精化妆品学部</w:t>
      </w:r>
    </w:p>
    <w:p>
      <w:r>
        <w:t>8</w:t>
      </w:r>
    </w:p>
    <w:p>
      <w:r>
        <w:t>吴陈清逸</w:t>
      </w:r>
    </w:p>
    <w:p>
      <w:r>
        <w:t>081704</w:t>
      </w:r>
    </w:p>
    <w:p>
      <w:r>
        <w:t>应用化学</w:t>
      </w:r>
    </w:p>
    <w:p>
      <w:r>
        <w:t>化工与能源技术学部</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