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江西理工大学推荐优秀应届本科毕业生免试攻读研究生工作管理办法</w:t>
      </w:r>
    </w:p>
    <w:p>
      <w:r>
        <w:t>发布时间：2024年12月27日</w:t>
      </w:r>
    </w:p>
    <w:p>
      <w:r>
        <w:t>来源URL：https://yz.jxust.edu.cn/info/1014/2001.htm</w:t>
      </w:r>
    </w:p>
    <w:p>
      <w:r>
        <w:t>========================================</w:t>
      </w:r>
    </w:p>
    <w:p>
      <w:r>
        <w:t>﻿</w:t>
      </w:r>
    </w:p>
    <w:p>
      <w:r>
        <w:t>首页</w:t>
      </w:r>
    </w:p>
    <w:p>
      <w:r>
        <w:t>/</w:t>
      </w:r>
    </w:p>
    <w:p>
      <w:r>
        <w:t>研招政策</w:t>
      </w:r>
    </w:p>
    <w:p>
      <w:r>
        <w:t>/</w:t>
      </w:r>
    </w:p>
    <w:p>
      <w:r>
        <w:t>正文</w:t>
      </w:r>
    </w:p>
    <w:p>
      <w:r>
        <w:t>江西理工大学推荐优秀应届本科毕业生免试攻读研究生工作管理办法</w:t>
      </w:r>
    </w:p>
    <w:p>
      <w:r>
        <w:t>发布日期：2024年12月27日 18:07</w:t>
      </w:r>
    </w:p>
    <w:p>
      <w:r>
        <w:t>发布来源：</w:t>
      </w:r>
    </w:p>
    <w:p>
      <w:r>
        <w:t>浏览量：</w:t>
      </w:r>
    </w:p>
    <w:p>
      <w:r>
        <w:t>江西理工大学推荐优秀应届本科毕业生免试攻读研究生工作管理办法</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