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关于做好2026年推荐优秀应届本科毕业生免试攻读硕士研究生工作的通知</w:t>
      </w:r>
    </w:p>
    <w:p>
      <w:r>
        <w:t>发布时间：2025年9月2日</w:t>
      </w:r>
    </w:p>
    <w:p>
      <w:r>
        <w:t>来源URL：https://www.ncwu.edu.cn/info/1063/20560.htm</w:t>
      </w:r>
    </w:p>
    <w:p>
      <w:r>
        <w:t>========================================</w:t>
      </w:r>
    </w:p>
    <w:p>
      <w:r>
        <w:t>&gt;</w:t>
      </w:r>
    </w:p>
    <w:p>
      <w:r>
        <w:t>各教学单位：</w:t>
      </w:r>
    </w:p>
    <w:p>
      <w:r>
        <w:t>根据教育部办公厅《关于进一步规范和加强推荐优秀应届本科毕业生免试攻读研究生工作的通知》以及《华北水利水电大学推荐免试攻读硕士学位研究生实施办法》（华水政〔2023〕173号）等有关规定和相关会议精神，现将2026年我校推荐优秀应届本科毕业生免试攻读研究生工作安排通知如下：</w:t>
      </w:r>
    </w:p>
    <w:p>
      <w:r>
        <w:t>一、推荐条件</w:t>
      </w:r>
    </w:p>
    <w:p>
      <w:r>
        <w:t>推荐条件按照《华北水利水电大学推荐免试攻读硕士学位研究生实施办法》（华水政〔2023〕173号）执行，各学院制定实施细则。</w:t>
      </w:r>
    </w:p>
    <w:p>
      <w:r>
        <w:t>二、时间安排</w:t>
      </w:r>
    </w:p>
    <w:p>
      <w:r>
        <w:t>（一）9月2日-3日18：00前，各学院制定实施细则，纸质版加盖学院公章，学院院长签字，交教务科。学校审核通过后，实施细则在推荐单位公示，并上传教务系统；</w:t>
      </w:r>
    </w:p>
    <w:p>
      <w:r>
        <w:t>（二）9月4日-5日18：00前，学生本人填写《推荐免试硕士研究生申请表》，并在教务系统推免研究生模块完成线上资格报名；</w:t>
      </w:r>
    </w:p>
    <w:p>
      <w:r>
        <w:t>（三）9月6日-9月8日18：00前，推荐单位资格审查及遴选，确定推荐名单，并提交教务处审核；</w:t>
      </w:r>
    </w:p>
    <w:p>
      <w:r>
        <w:t>（四）9月9日教务处审核名单；</w:t>
      </w:r>
    </w:p>
    <w:p>
      <w:r>
        <w:t>（五）9月10日-9月19日学校和各推荐单位公示；</w:t>
      </w:r>
    </w:p>
    <w:p>
      <w:r>
        <w:t>（六）9月22日9：00，获得推免资格学生正式在平台报名。</w:t>
      </w:r>
    </w:p>
    <w:p>
      <w:r>
        <w:t>三、学生提交材料</w:t>
      </w:r>
    </w:p>
    <w:p>
      <w:r>
        <w:t>申请人应当提交下列材料（申请人提交的复印材料均不予退还，原件审验后学院退回学生）：</w:t>
      </w:r>
    </w:p>
    <w:p>
      <w:r>
        <w:t>（一）《华北水利水电大学推荐免试攻读硕士学位研究生申请表》一式2份；</w:t>
      </w:r>
    </w:p>
    <w:p>
      <w:r>
        <w:t>（二）加盖教务处+所在学院印章的本科阶段成绩单原件2份；</w:t>
      </w:r>
    </w:p>
    <w:p>
      <w:r>
        <w:t>（三）全国大学生外语等级考试合格证书原件和复印件（复印件2份）；</w:t>
      </w:r>
    </w:p>
    <w:p>
      <w:r>
        <w:t>（四）学籍学历信息表2份（学信网下载打印，学生处学籍管理部门盖章），各学院收齐后在工作时间内统一拿到学籍科盖章；</w:t>
      </w:r>
    </w:p>
    <w:p>
      <w:r>
        <w:t>（五）学生特殊学术专长支撑材料原件和复印件（复印件2份）；</w:t>
      </w:r>
    </w:p>
    <w:p>
      <w:r>
        <w:t>（六）学生特殊学术专长支撑材料有效截止时间：2025年9月5日（报名截止时间），按申请表中顺序排列，左侧简装（请勿豪华装订）。</w:t>
      </w:r>
    </w:p>
    <w:p>
      <w:r>
        <w:t>四、注意事项</w:t>
      </w:r>
    </w:p>
    <w:p>
      <w:r>
        <w:t>（一）学生提交材料各 2份，学院、教务处各留存1份复印件；</w:t>
      </w:r>
    </w:p>
    <w:p>
      <w:r>
        <w:t>（二）各教学单位需汇总学生特殊学术专长，填附件5和附件6；</w:t>
      </w:r>
    </w:p>
    <w:p>
      <w:r>
        <w:t>（三）学生各类材料谁审核谁签字，不得使用手签章，同时加盖学院公章，学生特殊学术专长由专家审核小组成员签字。</w:t>
      </w:r>
    </w:p>
    <w:p>
      <w:r>
        <w:t>五、联系人</w:t>
      </w:r>
    </w:p>
    <w:p>
      <w:r>
        <w:t>教务处，郭老师，联系电话：0371-69127231</w:t>
      </w:r>
    </w:p>
    <w:p>
      <w:r>
        <w:t>校纪委，杨老师，联系电话：0371-65790223</w:t>
      </w:r>
    </w:p>
    <w:p>
      <w:r>
        <w:t>附件1：推荐免试硕士研究生申请表.doc</w:t>
      </w:r>
    </w:p>
    <w:p>
      <w:r>
        <w:t>附件2：推荐免试硕士研究生汇总表.xls</w:t>
      </w:r>
    </w:p>
    <w:p>
      <w:r>
        <w:t>附件3：本科专业目录2024版.pdf</w:t>
      </w:r>
    </w:p>
    <w:p>
      <w:r>
        <w:t>附件4：华北水利水电大学推荐免试攻读硕士学位研究生实施办法（2023-173号）.pdf</w:t>
      </w:r>
    </w:p>
    <w:p>
      <w:r>
        <w:t>附件5：XXX学院学生竞赛获奖情况统计表.xlsx</w:t>
      </w:r>
    </w:p>
    <w:p>
      <w:r>
        <w:t>附件6：XXX学院学生学术成果情况统计表.xlsx</w:t>
      </w:r>
    </w:p>
    <w:p>
      <w:r>
        <w:t>教务处（教学质量监控与评价中心、课程中心）</w:t>
      </w:r>
    </w:p>
    <w:p>
      <w:r>
        <w:t>2025年9月2日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