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2026年接收推荐免试研究生办法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发布日期（推定）：2025年9月3日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申请人须为国内高校2026年应届本科毕业生，并获得所在学校推荐免试资格。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拥护中国共产党的领导，品德良好，遵纪守法，身心健康。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学术研究兴趣浓厚，有较强的创新意识、创新能力和专业能力。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诚实守信，学风端正，无任何考试作弊、剽窃他人学术成果及其他违法违纪受处分记录。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二、申请流程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申请人须在规定时间内登录教育部“全国推荐免试攻读研究生信息公开暨管理服务系统”（网址：https://yz.chsi.com.cn/tm/），完成信息注册、报名、复试确认、待录取确认等环节。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申请人须按我校要求提交以下申请材料：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（1）本人学生证、身份证复印件；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（2）本科阶段成绩单（加盖学校教务部门公章）；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（3）外语水平证明（如大学英语四级或六级成绩单等）；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（4）个人陈述（包括学术背景、研究兴趣、发展规划等）；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（5）专家推荐信两封（须由副教授及以上职称专家出具）；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（6）其他能证明本人学术水平和能力的材料（如获奖证书、论文、专利等）。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三、时间节点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预推免报名时间：2025年9月上旬至9月下旬（具体以系统开放时间为准）。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复试时间：2025年9月下旬至10月上旬，具体安排由各学院另行通知。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正式推免（九推）录取时间：2025年9月28日至10月20日，通过教育部推免服务系统进行。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四、接收名额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各专业接收推免生名额以我校2026年硕士研究生招生专业目录公布为准。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各学院可根据生源质量适当调整接收名额。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研究生招生办公室电话：010-12345678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邮箱：yzb@university.edu.cn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网址：https://yz.university.edu.cn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通讯地址：北京市海淀区学院路XX号XX大学研究生招生办公室，邮编：100000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本通知同时涵盖预推免与正式推免流程。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