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兰州财经大学公共管理学院2026年接收推免生复试通知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兰州财经大学公共管理学院2026年接收推免生复试通知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通知未列明具体接收专业、研究方向及招生名额。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采用分批次审核、先申请先审核、择优选拔、额满为止模式。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身份要求：2026届全日制应届本科毕业生，不含专升本、第二学士学位、辅修学位、三年提前毕业学生，已取得本校推免资格，中华人民共和国公民。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政治品德：拥护中国共产党领导，三观端正，理想信念坚定，遵纪守法、身心健康，德智体美劳全面发展；无任何违法违纪处分记录。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学风品行：诚实守信，学风端正，无考试作弊、剽窃他人学术成果行为。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学术潜力：对学术研究、科学实践兴趣浓厚，具备较强创新意识与创新能力。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专业匹配：本科所学专业与报考推免专业原则上相同或相近。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推免系统报名时间：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（1）9月18日起：登录全国推免服务系统注册，查询专业目录、推免政策。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（2）9月22日9:00起：系统开放志愿填报。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（3）报名规则：仅可填报1个专业，专业不可修改，修改视为放弃复试资格；未在系统完成报名、接收复试/待录取通知者不予录取；虚假填报信息后果由考生自行承担。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复试形式：现场线下面试，单人面试时长不少于20分钟，复试全程录音录像、专人记录。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复试考核内容：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（1）综合素质面试（满分100分）：考察学业成绩、专业理论掌握、问题分析解决能力、学科前沿认知、科研创新、社会实践、综合素养与表达，使用综合性开放试题。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（2）英语口语听力测试（满分100分）：考核外语基础听说应用能力。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（3）思想政治素质和道德品质考核：不计入复试总分，现场判定合格/不合格，不合格直接不予录取，依据《硕士研究生招生复试思想政治考核表》考核。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复试时间：具体复试时间另行通知。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四、录取规则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复试成绩核算：复试总分 = 综合素质成绩×70% + 英语口语听力成绩×30%，满分100分；复试成绩低于60分不予录取。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筛选机制：分批次审核申请，先申请先审核，择优录取，招满即止。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待录取确认：复试合格后学院在推免系统发放待录取通知，考生须在规定时限内确认，逾期视为自动放弃；双方确认后不可撤销。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公示与正式录取：复试合格名单上报研究生院审核；拟录取名单在校研究生院官网公示7日；公示无异议且教育部检录通过后方为正式录取。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体检要求：拟录取考生收到拟录取通知3日内提交体检报告原件/扫描件，体检不合格不予录取。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后续流程：2026年5月发放调档函，2026年6月底7月初发放录取通知书；新生入学后开展资格复审，复审合格方可注册学籍。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监督机制：校纪检、研究生院全程监督复试录取工作，复试全程留存音视频记录。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五、材料要求（复试资格审核现场提交，学院存档）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证件材料：有效居民身份证、学生证原件及复印件各1份。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制式表格：《接收推免生申请表》1份、《接收推免生审批表》2份。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学业证明：加盖推荐院校教务公章的本科成绩单、加盖教务公章的英语等级证书复印件。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佐证材料：各类获奖证书、公开发表论文原件及复印件。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补充材料：学院要求的其他相关材料。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配套考核材料：复试思想政治考核表（思政考核专用）。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