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关于电气工程学院2026届具有推免资格学生综合成绩排名的公示</w:t>
      </w:r>
    </w:p>
    <w:p>
      <w:pPr>
        <w:spacing w:after="80" w:lineRule="auto" w:line="360"/>
        <w:ind w:firstLine="482"/>
        <w:jc w:val="both"/>
      </w:pPr>
      <w:r>
        <w:rPr>
          <w:rFonts w:ascii="Times New Roman" w:hAnsi="Times New Roman" w:eastAsia="宋体"/>
          <w:b w:val="0"/>
          <w:sz w:val="24"/>
        </w:rPr>
        <w:t>按照学校《关于做好2026年推荐优秀应届本科毕业生免试攻读研究生遴选工作的通知》要求，电气工程学院开展了推荐优秀应届本科毕业生免试攻读研究生遴选工作，现对2026届具有推免资格学生综合成绩排名进行公示，名单见附件。</w:t>
      </w:r>
    </w:p>
    <w:p>
      <w:pPr>
        <w:spacing w:after="80" w:lineRule="auto" w:line="360"/>
        <w:ind w:firstLine="482"/>
        <w:jc w:val="both"/>
      </w:pPr>
      <w:r>
        <w:rPr>
          <w:rFonts w:ascii="Times New Roman" w:hAnsi="Times New Roman" w:eastAsia="宋体"/>
          <w:b w:val="0"/>
          <w:sz w:val="24"/>
        </w:rPr>
        <w:t>发布日期：2025年9月6日</w:t>
      </w:r>
    </w:p>
    <w:p>
      <w:pPr>
        <w:spacing w:before="160" w:after="80" w:lineRule="auto" w:line="360"/>
        <w:jc w:val="left"/>
      </w:pPr>
      <w:r>
        <w:rPr>
          <w:rFonts w:ascii="Times New Roman" w:hAnsi="Times New Roman" w:eastAsia="宋体"/>
          <w:b/>
          <w:sz w:val="28"/>
        </w:rPr>
        <w:t>一、公示时间</w:t>
      </w:r>
    </w:p>
    <w:p>
      <w:pPr>
        <w:spacing w:after="80" w:lineRule="auto" w:line="360"/>
        <w:ind w:firstLine="482"/>
        <w:jc w:val="both"/>
      </w:pPr>
      <w:r>
        <w:rPr>
          <w:rFonts w:ascii="Times New Roman" w:hAnsi="Times New Roman" w:eastAsia="宋体"/>
          <w:b w:val="0"/>
          <w:sz w:val="24"/>
        </w:rPr>
        <w:t>1. 公示期：2025年9月6日至9月8日。</w:t>
      </w:r>
    </w:p>
    <w:p>
      <w:pPr>
        <w:spacing w:before="160" w:after="80" w:lineRule="auto" w:line="360"/>
        <w:jc w:val="left"/>
      </w:pPr>
      <w:r>
        <w:rPr>
          <w:rFonts w:ascii="Times New Roman" w:hAnsi="Times New Roman" w:eastAsia="宋体"/>
          <w:b/>
          <w:sz w:val="28"/>
        </w:rPr>
        <w:t>二、联系方式</w:t>
      </w:r>
    </w:p>
    <w:p>
      <w:pPr>
        <w:spacing w:after="80" w:lineRule="auto" w:line="360"/>
        <w:ind w:firstLine="482"/>
        <w:jc w:val="both"/>
      </w:pPr>
      <w:r>
        <w:rPr>
          <w:rFonts w:ascii="Times New Roman" w:hAnsi="Times New Roman" w:eastAsia="宋体"/>
          <w:b w:val="0"/>
          <w:sz w:val="24"/>
        </w:rPr>
        <w:t>1. 公示期内如有问题请联系电气工程学院综合办公室。</w:t>
      </w:r>
    </w:p>
    <w:p>
      <w:pPr>
        <w:spacing w:after="80" w:lineRule="auto" w:line="360"/>
        <w:ind w:firstLine="482"/>
        <w:jc w:val="both"/>
      </w:pPr>
      <w:r>
        <w:rPr>
          <w:rFonts w:ascii="Times New Roman" w:hAnsi="Times New Roman" w:eastAsia="宋体"/>
          <w:b w:val="0"/>
          <w:sz w:val="24"/>
        </w:rPr>
        <w:t>2. 地址：电气馆A415。</w:t>
      </w:r>
    </w:p>
    <w:p>
      <w:pPr>
        <w:spacing w:after="80" w:lineRule="auto" w:line="360"/>
        <w:ind w:firstLine="482"/>
        <w:jc w:val="both"/>
      </w:pPr>
      <w:r>
        <w:rPr>
          <w:rFonts w:ascii="Times New Roman" w:hAnsi="Times New Roman" w:eastAsia="宋体"/>
          <w:b w:val="0"/>
          <w:sz w:val="24"/>
        </w:rPr>
        <w:t>3. 电话：0335-8074883。</w:t>
      </w:r>
    </w:p>
    <w:p>
      <w:pPr>
        <w:spacing w:after="80" w:lineRule="auto" w:line="360"/>
        <w:ind w:firstLine="482"/>
        <w:jc w:val="both"/>
      </w:pPr>
      <w:r>
        <w:rPr>
          <w:rFonts w:ascii="Times New Roman" w:hAnsi="Times New Roman" w:eastAsia="宋体"/>
          <w:b w:val="0"/>
          <w:sz w:val="24"/>
        </w:rPr>
        <w:t>4. 邮编：066004。</w:t>
      </w:r>
    </w:p>
    <w:p>
      <w:pPr>
        <w:spacing w:after="80" w:lineRule="auto" w:line="360"/>
        <w:ind w:firstLine="482"/>
        <w:jc w:val="both"/>
      </w:pPr>
      <w:r>
        <w:rPr>
          <w:rFonts w:ascii="Times New Roman" w:hAnsi="Times New Roman" w:eastAsia="宋体"/>
          <w:b w:val="0"/>
          <w:sz w:val="24"/>
        </w:rPr>
        <w:t>5. 联系地址：河北省秦皇岛市燕山大学西校区电气工程学院综合办公室。</w:t>
      </w:r>
    </w:p>
    <w:p>
      <w:pPr>
        <w:spacing w:after="80" w:lineRule="auto" w:line="360"/>
        <w:ind w:firstLine="482"/>
        <w:jc w:val="both"/>
      </w:pPr>
      <w:r>
        <w:rPr>
          <w:rFonts w:ascii="Times New Roman" w:hAnsi="Times New Roman" w:eastAsia="宋体"/>
          <w:b w:val="0"/>
          <w:sz w:val="24"/>
        </w:rPr>
        <w:t>6. 其他电话：0335-8072979。</w:t>
      </w:r>
    </w:p>
    <w:p>
      <w:pPr>
        <w:spacing w:before="160" w:after="80" w:lineRule="auto" w:line="360"/>
        <w:jc w:val="left"/>
      </w:pPr>
      <w:r>
        <w:rPr>
          <w:rFonts w:ascii="Times New Roman" w:hAnsi="Times New Roman" w:eastAsia="宋体"/>
          <w:b/>
          <w:sz w:val="28"/>
        </w:rPr>
        <w:t>三、附件</w:t>
      </w:r>
    </w:p>
    <w:p>
      <w:pPr>
        <w:spacing w:after="80" w:lineRule="auto" w:line="360"/>
        <w:ind w:firstLine="482"/>
        <w:jc w:val="both"/>
      </w:pPr>
      <w:r>
        <w:rPr>
          <w:rFonts w:ascii="Times New Roman" w:hAnsi="Times New Roman" w:eastAsia="宋体"/>
          <w:b w:val="0"/>
          <w:sz w:val="24"/>
        </w:rPr>
        <w:t>1. 电气工程学院2026届具有推免资格学生综合成绩排名公示表.pdf</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