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外国语学院关于推荐2026届优秀本科毕业生免试攻读研究生的通知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根据湖北大学《关于推荐2026届优秀本科毕业生免试攻读研究生的通知》精神，学院启动推免相关工作，并公布《外国语学院推荐2026届优秀本科毕业生免试攻读研究生工作方案》。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发布日期：2025年9月3日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一、上交材料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请报名者填写《湖北大学优秀应届本科毕业生免试攻读研究生申请表》《湖北大学学生申请推荐免试攻读研究生承诺书》及《外国语学院推免研究生素质奖励项目表》（附件1、附件2、附件3）。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连同有关成果、获奖证书原件及复印件在规定时间内提交至逸夫楼A4012室。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在核心期刊上以独立作者或第一作者发表的与学业相关的科研论文，学生与直系亲属外的学历、职称、职务明显高于本人者合作的科研成果、竞赛奖项等，学生需提供文献检索、合作者出具学生在该科研和竞赛等中的贡献度等相关证明材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竞赛获奖若无纸质获奖证书，则需提供电子获奖证书（及相关网站链接）、竞赛官方网站获奖通知证明或加盖主办方公章的竞赛获奖通知证明。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二、材料提交要求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学生申请材料的原件与复印件均使用透明文件袋分别装袋，素质奖励证书原件及复印件请按照《外国语学院推免研究生素质奖励项目表》中的顺序排序。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材料提交时间段为：9月4日-9月6日（上午8:30-11:00，下午14:30-17:00）。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联系人：方丽华，联系电话：88663559。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三、其他注意事项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所有推免材料上交截止时间为2025年9月6日17:00，截止时间后概不接受补充材料。如未能在学院规定时间内提交相关推免材料，视为放弃资格。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对在推免过程中弄虚作假，瞒报违纪情况、有论文（文章）抄袭、虚报获奖或科研成果等学术不端行为的学生，一经查实，取消推免生资格，并报省级教育招生考试机构，按规定记入《国家教育考试考生诚信档案》，视情节暂停参加全国硕士研究生招生考试1至3年，并按学生管理规定严肃处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湖北大学外国语学院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2025年9月3日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