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经济与管理学院2027年推荐优秀应届本科毕业生免试攻读硕士研究生遴选实施细则</w:t>
      </w:r>
    </w:p>
    <w:p>
      <w:r>
        <w:t>发布日期（推定）：2025年9月1日</w:t>
      </w:r>
    </w:p>
    <w:p>
      <w:r>
        <w:t>一、通知背景与目的</w:t>
      </w:r>
    </w:p>
    <w:p>
      <w:r>
        <w:t>1. 本通知为经济与管理学院2027年推荐优秀应届本科毕业生免试攻读硕士研究生（以下简称“推免”）的遴选实施细则。</w:t>
      </w:r>
    </w:p>
    <w:p>
      <w:r>
        <w:t>2. 通知面向2027届本科毕业生，旨在规范推免遴选工作流程，确保公平公正。</w:t>
      </w:r>
    </w:p>
    <w:p>
      <w:r>
        <w:t>二、申请条件</w:t>
      </w:r>
    </w:p>
    <w:p>
      <w:r>
        <w:t>1. 申请人须为经济与管理学院2027年应届本科毕业生。</w:t>
      </w:r>
    </w:p>
    <w:p>
      <w:r>
        <w:t>2. 申请人须符合学校及学院规定的推免基本条件，包括学业成绩、思想品德、身心健康等方面的要求。</w:t>
      </w:r>
    </w:p>
    <w:p>
      <w:r>
        <w:t>3. 具体学业成绩排名要求以学院公布的遴选细则为准。</w:t>
      </w:r>
    </w:p>
    <w:p>
      <w:r>
        <w:t>三、遴选流程与时间节点</w:t>
      </w:r>
    </w:p>
    <w:p>
      <w:r>
        <w:t>1. 学院将根据学校统一部署，组织推免遴选工作，具体时间安排以学院后续通知为准。</w:t>
      </w:r>
    </w:p>
    <w:p>
      <w:r>
        <w:t>2. 申请人需在规定时间内提交相关申请材料，逾期不予受理。</w:t>
      </w:r>
    </w:p>
    <w:p>
      <w:r>
        <w:t>3. 遴选过程包括材料审核、综合考核等环节，具体流程详见学院发布的实施细则全文。</w:t>
      </w:r>
    </w:p>
    <w:p>
      <w:r>
        <w:t>四、材料清单</w:t>
      </w:r>
    </w:p>
    <w:p>
      <w:r>
        <w:t>1. 申请人需提交个人申请、成绩单、获奖证书、科研成果等证明材料。</w:t>
      </w:r>
    </w:p>
    <w:p>
      <w:r>
        <w:t>2. 所有材料须真实有效，如有弄虚作假，一经查实，取消推免资格。</w:t>
      </w:r>
    </w:p>
    <w:p>
      <w:r>
        <w:t>五、联系方式</w:t>
      </w:r>
    </w:p>
    <w:p>
      <w:r>
        <w:t>1. 学院地址：沈阳市经济技术开发区11号街，邮编：110142</w:t>
      </w:r>
    </w:p>
    <w:p>
      <w:r>
        <w:t>2. 学院官网：https://jingguan.syuct.edu.cn/index/gsgg.htm</w:t>
      </w:r>
    </w:p>
    <w:p>
      <w:r>
        <w:t>3. 具体咨询事宜请通过学院官网或办公电话联系学院教务办公室。</w:t>
      </w:r>
    </w:p>
    <w:p>
      <w:r>
        <w:t>（本通知同时涵盖预推免与正式推免流程）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