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江西财经大学2026年接收推荐免试硕士研究生简章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一、招生规模与专业范围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拟招收推免生约500人。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全日制学术学位和全日制专业学位硕士招生专业均接收推免生，具体可参看我校硕士研究生招生专业目录。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二、排名与录取方式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各学院研究生招生工作小组根据考生复试成绩，按招生计划从高到低依次确定拟录取名单。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复试形式（笔试、面试等）由各学院确定，未参加复试或复试不合格者不得录取。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拟录取名单在校研究生院网站进行公示。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拥护中国共产党的领导，遵纪守法，品德优良，在校期间没有受过任何纪律处分。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经教育部批准具有推荐免试攻读硕士学位研究生资格高校2026届普通全日制本科毕业生，并取得所在学校硕士研究生推荐免试资格。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毕业时能获得本科毕业证及学士学位证。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身体健康状况符合国家规定的体检要求。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五、接收程序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学生申请、学院审核、组织复试、排序录取。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推免生须确保提供的信息和材料真实准确，若发现弄虚作假行为将取消其报名、复试、录取资格或学籍。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已被录取的推免生不得再次报名参加全国硕士研究生招生考试。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在2026级新生报到前未获得毕业证书和学士学位证书者，将按教育部要求取消其推免生录取资格。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咨询电话：0791-83816805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联系老师：汪老师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