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生命科学学院2026年推荐优秀应届本科毕业生免试攻读研究生名单公示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按照学校《吉林大学关于做好2026年推荐优秀应届本科毕业生免试攻读研究生工作的通知》要求，经学院推免工作小组审核，确定拟推荐学生名单和备选推荐学生名单（普通推荐）。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二、拟推荐学生名单（其中划横线为直博生）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生物科学专业22人（含直博）：季序、吕佳迅、辛晴、杜姗珊、戴天雪、郭泓杉、佟佳凝、汪琰、肖航宇、冯露莹、巩文兴、贝英硕、谷妍缇、董博文（补偿名额）、解深瀚、聂华宇、刘鸿飞、祝鸣岐、王健语、庄金生（国优）、包欣鹭（国优）、董雅彤（国优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生物技术专业7人（含直博）：李静、王丹彤、马于皓、付钰、张成、崔雅璇、刘晟宇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生物制药专业15人（含直博）：朱雅琳、林天扬、王世翔、段雨芊、曾咏旗、徐铭潞、倪瑞辰、蔡笑露、郝昶钦、韦建鲁、孟俊达、成成、白雨卉、王佳航（国优）、江炫杰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药物制剂专业10人（含直博）：郑斯允、王汞、耿奕、曾领杰、卢锦旺、黄雨萱、常国庆、宋欣桐、张博洋、郭子业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生物工程专业6人（含直博）：宋锦仪、劳健奇、马田益、邢镓璇、邹昊宸、常如意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生物科学（国家基础学科拔尖学生培养试验计划）13人：郑凯文、窦灏卿、崔桐、尉斐然、蔡成宇、陈璐、韦华申、乔学彬、敖名扬、国星、武天阳、杨川东、张桐嘉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三、备选推荐学生名单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生物科学专业：周天勇、王思潼、别渊博、杨文佳、高一函、郭嘉惠、古力孜巴·艾斯卡尔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生物技术专业：文宁、李淼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生物制药专业：王明月、李昌庭、张柯燃、王守玉、张力文、白国暄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药物制剂专业：姜万鑫、姜玥竹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四、公示期及联系方式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公示期：七个工作日，在公示期内，如有任何异议请与学院联系人联系。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吉林大学生命科学学院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