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上海创芯学院2026年优秀大学生夏令营活动报名通知</w:t>
      </w:r>
    </w:p>
    <w:p>
      <w:pPr>
        <w:ind w:firstLine="480"/>
      </w:pPr>
      <w:r>
        <w:t>上海创芯学院2026年优秀大学生夏令营活动报名通知</w:t>
      </w:r>
    </w:p>
    <w:p>
      <w:pPr>
        <w:ind w:firstLine="480"/>
      </w:pPr>
      <w:r>
        <w:t>发布时间：2026-07-15</w:t>
      </w:r>
    </w:p>
    <w:p>
      <w:pPr>
        <w:ind w:firstLine="480"/>
      </w:pPr>
      <w:r>
        <w:t>上海创芯学院（</w:t>
      </w:r>
    </w:p>
    <w:p>
      <w:pPr>
        <w:ind w:firstLine="480"/>
      </w:pPr>
      <w:r>
        <w:t>Shanghai Institute of Semiconductor Innovation, SISI</w:t>
      </w:r>
    </w:p>
    <w:p>
      <w:pPr>
        <w:ind w:firstLine="480"/>
      </w:pPr>
      <w:r>
        <w:t>）是一所服务集成电路设计国家战略需求，</w:t>
      </w:r>
    </w:p>
    <w:p>
      <w:pPr>
        <w:ind w:firstLine="480"/>
      </w:pPr>
      <w:r>
        <w:t>面向技术创新、面向产业发展、面向企业需求</w:t>
      </w:r>
    </w:p>
    <w:p>
      <w:pPr>
        <w:ind w:firstLine="480"/>
      </w:pPr>
      <w:r>
        <w:t>，创新人才培养模式，汇聚高校、企业、产线资源的新型研发机构，立足于打造中国集成电路设计人才的“黄埔军校”</w:t>
      </w:r>
    </w:p>
    <w:p>
      <w:pPr>
        <w:ind w:firstLine="480"/>
      </w:pPr>
      <w:r>
        <w:t>创芯学院将作为国家创新体系中的关键接口，承担起体制机制探索、高端人才集聚与领军人才培育的三重使命。创芯学院将集中力量培养具备设计实战能力的专精领域人才，以及从应用算法定义到硅片实现的全流程全栈能力的领军人才。</w:t>
      </w:r>
    </w:p>
    <w:p>
      <w:pPr>
        <w:ind w:firstLine="480"/>
      </w:pPr>
      <w:r>
        <w:t>创芯学院由</w:t>
      </w:r>
    </w:p>
    <w:p>
      <w:pPr>
        <w:ind w:firstLine="480"/>
      </w:pPr>
      <w:r>
        <w:t>复旦大学、上海交通大学和上海科技大学</w:t>
      </w:r>
    </w:p>
    <w:p>
      <w:pPr>
        <w:ind w:firstLine="480"/>
      </w:pPr>
      <w:r>
        <w:t>共同参与创建，通过整合资源、发挥各校优势，为</w:t>
      </w:r>
    </w:p>
    <w:p>
      <w:pPr>
        <w:ind w:firstLine="480"/>
      </w:pPr>
      <w:r>
        <w:t>工程硕博研究生</w:t>
      </w:r>
    </w:p>
    <w:p>
      <w:pPr>
        <w:ind w:firstLine="480"/>
      </w:pPr>
      <w:r>
        <w:t>的培养构建具有创新活力的产教融合育人平台。</w:t>
      </w:r>
    </w:p>
    <w:p>
      <w:pPr>
        <w:ind w:firstLine="480"/>
      </w:pPr>
      <w:r>
        <w:t>创芯学院现已从三所共建高校聘任</w:t>
      </w:r>
    </w:p>
    <w:p>
      <w:pPr>
        <w:ind w:firstLine="480"/>
      </w:pPr>
      <w:r>
        <w:t>70</w:t>
      </w:r>
    </w:p>
    <w:p>
      <w:pPr>
        <w:ind w:firstLine="480"/>
      </w:pPr>
      <w:r>
        <w:t>多位高水平产教融合导师</w:t>
      </w:r>
    </w:p>
    <w:p>
      <w:pPr>
        <w:ind w:firstLine="480"/>
      </w:pPr>
      <w:r>
        <w:t>，并完成两批工程硕博招生共计超</w:t>
      </w:r>
    </w:p>
    <w:p>
      <w:pPr>
        <w:ind w:firstLine="480"/>
      </w:pPr>
      <w:r>
        <w:t>300</w:t>
      </w:r>
    </w:p>
    <w:p>
      <w:pPr>
        <w:ind w:firstLine="480"/>
      </w:pPr>
      <w:r>
        <w:t>人，产教融合育人体系全面落地。学生学籍分属三所共建高校，完成全部培养任务并通过审核后，获颁创芯学院结业证书、学籍所在高校的毕业证书和学位证书。</w:t>
      </w:r>
    </w:p>
    <w:p>
      <w:pPr>
        <w:ind w:firstLine="480"/>
      </w:pPr>
      <w:r>
        <w:t>为精准吸纳有志投身我国集成电路设计行业、科研基础扎实、创新意愿强烈的优秀学子，现开展</w:t>
      </w:r>
    </w:p>
    <w:p>
      <w:pPr>
        <w:ind w:firstLine="480"/>
      </w:pPr>
      <w:r>
        <w:t>2026</w:t>
      </w:r>
    </w:p>
    <w:p>
      <w:pPr>
        <w:ind w:firstLine="480"/>
      </w:pPr>
      <w:r>
        <w:t>年夏令营活动。欢迎有志于深耕芯片设计领域的优秀学子报名参加！</w:t>
      </w:r>
    </w:p>
    <w:p>
      <w:pPr>
        <w:ind w:firstLine="480"/>
      </w:pPr>
      <w:r>
        <w:t>一、遴选规模</w:t>
      </w:r>
    </w:p>
    <w:p>
      <w:pPr>
        <w:ind w:firstLine="480"/>
      </w:pPr>
      <w:r>
        <w:t>拟邀请</w:t>
      </w:r>
    </w:p>
    <w:p>
      <w:pPr>
        <w:ind w:firstLine="480"/>
      </w:pPr>
      <w:r>
        <w:t>200</w:t>
      </w:r>
    </w:p>
    <w:p>
      <w:pPr>
        <w:ind w:firstLine="480"/>
      </w:pPr>
      <w:r>
        <w:t>位同学入营</w:t>
      </w:r>
    </w:p>
    <w:p>
      <w:pPr>
        <w:ind w:firstLine="480"/>
      </w:pPr>
      <w:r>
        <w:t>二、面向对象</w:t>
      </w:r>
    </w:p>
    <w:p>
      <w:pPr>
        <w:ind w:firstLine="480"/>
      </w:pPr>
      <w:r>
        <w:t>．夏令营主要面向全国高校本科三年级在校生（</w:t>
      </w:r>
    </w:p>
    <w:p>
      <w:pPr>
        <w:ind w:firstLine="480"/>
      </w:pPr>
      <w:r>
        <w:t>2027</w:t>
      </w:r>
    </w:p>
    <w:p>
      <w:pPr>
        <w:ind w:firstLine="480"/>
      </w:pPr>
      <w:r>
        <w:t>年应届本科毕业生）。</w:t>
      </w:r>
    </w:p>
    <w:p>
      <w:pPr>
        <w:ind w:firstLine="480"/>
      </w:pPr>
      <w:r>
        <w:t>．报名专业：</w:t>
      </w:r>
    </w:p>
    <w:p>
      <w:pPr>
        <w:ind w:firstLine="480"/>
      </w:pPr>
      <w:r>
        <w:t>本科专业包括但不限于：集成电路设计与集成系统、集成电路科学与工程、微电子科学与工程、电子信息工程、计算机科学与技术等理工科类专业。</w:t>
      </w:r>
    </w:p>
    <w:p>
      <w:pPr>
        <w:ind w:firstLine="480"/>
      </w:pPr>
      <w:r>
        <w:t>三、活动安排</w:t>
      </w:r>
    </w:p>
    <w:p>
      <w:pPr>
        <w:ind w:firstLine="480"/>
      </w:pPr>
      <w:r>
        <w:t>．活动时间与地点：</w:t>
      </w:r>
    </w:p>
    <w:p>
      <w:pPr>
        <w:ind w:firstLine="480"/>
      </w:pPr>
      <w:r>
        <w:t>月下旬在浦东张江，为期两周（具体活动时间和地址以入营通知为准）。</w:t>
      </w:r>
    </w:p>
    <w:p>
      <w:pPr>
        <w:ind w:firstLine="480"/>
      </w:pPr>
      <w:r>
        <w:t>．研学赋能主题：夏令营立足学科前沿、紧扣产业刚需，全方位助力青年学子深耕芯片设计领域、明晰科研方向、锚定职业赛道。活动根据创芯学院的特色和参与企业的资源情况，主要包括</w:t>
      </w:r>
    </w:p>
    <w:p>
      <w:pPr>
        <w:ind w:firstLine="480"/>
      </w:pPr>
      <w:r>
        <w:t>精品专题短课、行业领军专家讲座、沉浸式行业实训、头部企业观摩</w:t>
      </w:r>
    </w:p>
    <w:p>
      <w:pPr>
        <w:ind w:firstLine="480"/>
      </w:pPr>
      <w:r>
        <w:t>等系列核心内容。</w:t>
      </w:r>
    </w:p>
    <w:p>
      <w:pPr>
        <w:ind w:firstLine="480"/>
      </w:pPr>
      <w:r>
        <w:t>参与的行业标杆企业包括但不限于：</w:t>
      </w:r>
    </w:p>
    <w:p>
      <w:pPr>
        <w:ind w:firstLine="480"/>
      </w:pPr>
      <w:r>
        <w:t>AI</w:t>
      </w:r>
    </w:p>
    <w:p>
      <w:pPr>
        <w:ind w:firstLine="480"/>
      </w:pPr>
      <w:r>
        <w:t>芯片公司如壁仞科技；</w:t>
      </w:r>
    </w:p>
    <w:p>
      <w:pPr>
        <w:ind w:firstLine="480"/>
      </w:pPr>
      <w:r>
        <w:t>RISC-V CPU</w:t>
      </w:r>
    </w:p>
    <w:p>
      <w:pPr>
        <w:ind w:firstLine="480"/>
      </w:pPr>
      <w:r>
        <w:t>设计公司如达摩院（上海）；</w:t>
      </w:r>
    </w:p>
    <w:p>
      <w:pPr>
        <w:ind w:firstLine="480"/>
      </w:pPr>
      <w:r>
        <w:t>EDA</w:t>
      </w:r>
    </w:p>
    <w:p>
      <w:pPr>
        <w:ind w:firstLine="480"/>
      </w:pPr>
      <w:r>
        <w:t>公司如概伦电子；</w:t>
      </w:r>
    </w:p>
    <w:p>
      <w:pPr>
        <w:ind w:firstLine="480"/>
      </w:pPr>
      <w:r>
        <w:t>算力平台如</w:t>
      </w:r>
    </w:p>
    <w:p>
      <w:pPr>
        <w:ind w:firstLine="480"/>
      </w:pPr>
      <w:r>
        <w:t>无问芯穹</w:t>
      </w:r>
    </w:p>
    <w:p>
      <w:pPr>
        <w:ind w:firstLine="480"/>
      </w:pPr>
      <w:r>
        <w:t>；射频芯片设计公司如紫光展锐（具体参与企业以入营通知的活动安排为准）。</w:t>
      </w:r>
    </w:p>
    <w:p>
      <w:pPr>
        <w:ind w:firstLine="480"/>
      </w:pPr>
      <w:r>
        <w:t>四、报名办法</w:t>
      </w:r>
    </w:p>
    <w:p>
      <w:pPr>
        <w:ind w:firstLine="480"/>
      </w:pPr>
      <w:r>
        <w:t>1.</w:t>
      </w:r>
    </w:p>
    <w:p>
      <w:pPr>
        <w:ind w:firstLine="480"/>
      </w:pPr>
      <w:r>
        <w:t>报名截止时间：</w:t>
      </w:r>
    </w:p>
    <w:p>
      <w:pPr>
        <w:ind w:firstLine="480"/>
      </w:pPr>
      <w:r>
        <w:t>31</w:t>
      </w:r>
    </w:p>
    <w:p>
      <w:pPr>
        <w:ind w:firstLine="480"/>
      </w:pPr>
      <w:r>
        <w:t>2.</w:t>
      </w:r>
    </w:p>
    <w:p>
      <w:pPr>
        <w:ind w:firstLine="480"/>
      </w:pPr>
      <w:r>
        <w:t>报名系统：</w:t>
      </w:r>
    </w:p>
    <w:p>
      <w:pPr>
        <w:ind w:firstLine="480"/>
      </w:pPr>
      <w:r>
        <w:t>学生通过（</w:t>
      </w:r>
    </w:p>
    <w:p>
      <w:pPr>
        <w:ind w:firstLine="480"/>
      </w:pPr>
      <w:r>
        <w:t>https://gadmission.shanghaitech.edu.cn/enroll_student/</w:t>
      </w:r>
    </w:p>
    <w:p>
      <w:pPr>
        <w:ind w:firstLine="480"/>
      </w:pPr>
      <w:r>
        <w:t>完成信息填报。完成账号注册，登录后请选择进入“上海创芯学院”，选择夏令营的报名入口。</w:t>
      </w:r>
    </w:p>
    <w:p>
      <w:pPr>
        <w:ind w:firstLine="480"/>
      </w:pPr>
      <w:r>
        <w:t>[注：因创芯学院相关系统正在建设中，本次暂时借用上海科技大学的夏令营报名系统]</w:t>
      </w:r>
    </w:p>
    <w:p>
      <w:pPr>
        <w:ind w:firstLine="480"/>
      </w:pPr>
      <w:r>
        <w:t>五、申请材料</w:t>
      </w:r>
    </w:p>
    <w:p>
      <w:pPr>
        <w:ind w:firstLine="480"/>
      </w:pPr>
      <w:r>
        <w:t>请准备如下材料的彩色扫描件，并按照下述顺序将所有材料合并为一个</w:t>
      </w:r>
    </w:p>
    <w:p>
      <w:pPr>
        <w:ind w:firstLine="480"/>
      </w:pPr>
      <w:r>
        <w:t>PDF</w:t>
      </w:r>
    </w:p>
    <w:p>
      <w:pPr>
        <w:ind w:firstLine="480"/>
      </w:pPr>
      <w:r>
        <w:t>文件（≤</w:t>
      </w:r>
    </w:p>
    <w:p>
      <w:pPr>
        <w:ind w:firstLine="480"/>
      </w:pPr>
      <w:r>
        <w:t>10M</w:t>
      </w:r>
    </w:p>
    <w:p>
      <w:pPr>
        <w:ind w:firstLine="480"/>
      </w:pPr>
      <w:r>
        <w:t>），文件命名为：姓名</w:t>
      </w:r>
    </w:p>
    <w:p>
      <w:pPr>
        <w:ind w:firstLine="480"/>
      </w:pPr>
      <w:r>
        <w:t>身份证后四位</w:t>
      </w:r>
    </w:p>
    <w:p>
      <w:pPr>
        <w:ind w:firstLine="480"/>
      </w:pPr>
      <w:r>
        <w:t>申请材料，提交至上述报名链接。【提醒：请保留好纸质原件，参加线下考核时提交】</w:t>
      </w:r>
    </w:p>
    <w:p>
      <w:pPr>
        <w:ind w:firstLine="480"/>
      </w:pPr>
      <w:r>
        <w:t>．身份证和学生证</w:t>
      </w:r>
    </w:p>
    <w:p>
      <w:pPr>
        <w:ind w:firstLine="480"/>
      </w:pPr>
      <w:r>
        <w:t>．英文简历</w:t>
      </w:r>
    </w:p>
    <w:p>
      <w:pPr>
        <w:ind w:firstLine="480"/>
      </w:pPr>
      <w:r>
        <w:t>中文简历；</w:t>
      </w:r>
    </w:p>
    <w:p>
      <w:pPr>
        <w:ind w:firstLine="480"/>
      </w:pPr>
      <w:r>
        <w:t>．英文个人陈述</w:t>
      </w:r>
    </w:p>
    <w:p>
      <w:pPr>
        <w:ind w:firstLine="480"/>
      </w:pPr>
      <w:r>
        <w:t>中文个人陈述（个人陈述侧重描述自己的科研能力和潜力，以及研究生阶段的科研及学习计划，字数不限）；</w:t>
      </w:r>
    </w:p>
    <w:p>
      <w:pPr>
        <w:ind w:firstLine="480"/>
      </w:pPr>
      <w:r>
        <w:t>．本科成绩单（需加盖所在学校或学院教务部门公章）</w:t>
      </w:r>
    </w:p>
    <w:p>
      <w:pPr>
        <w:ind w:firstLine="480"/>
      </w:pPr>
      <w:r>
        <w:t>．英语</w:t>
      </w:r>
    </w:p>
    <w:p>
      <w:pPr>
        <w:ind w:firstLine="480"/>
      </w:pPr>
      <w:r>
        <w:t>CET6</w:t>
      </w:r>
    </w:p>
    <w:p>
      <w:pPr>
        <w:ind w:firstLine="480"/>
      </w:pPr>
      <w:r>
        <w:t>或新</w:t>
      </w:r>
    </w:p>
    <w:p>
      <w:pPr>
        <w:ind w:firstLine="480"/>
      </w:pPr>
      <w:r>
        <w:t>TOEFL</w:t>
      </w:r>
    </w:p>
    <w:p>
      <w:pPr>
        <w:ind w:firstLine="480"/>
      </w:pPr>
      <w:r>
        <w:t>IELTS</w:t>
      </w:r>
    </w:p>
    <w:p>
      <w:pPr>
        <w:ind w:firstLine="480"/>
      </w:pPr>
      <w:r>
        <w:t>成绩单</w:t>
      </w:r>
    </w:p>
    <w:p>
      <w:pPr>
        <w:ind w:firstLine="480"/>
      </w:pPr>
      <w:r>
        <w:t>．其他材料（如获奖证书、发表论文、科研成果等）</w:t>
      </w:r>
    </w:p>
    <w:p>
      <w:pPr>
        <w:ind w:firstLine="480"/>
      </w:pPr>
      <w:r>
        <w:t>注意：以上</w:t>
      </w:r>
    </w:p>
    <w:p>
      <w:pPr>
        <w:ind w:firstLine="480"/>
      </w:pPr>
      <w:r>
        <w:t>1-5</w:t>
      </w:r>
    </w:p>
    <w:p>
      <w:pPr>
        <w:ind w:firstLine="480"/>
      </w:pPr>
      <w:r>
        <w:t>项为必须项，第</w:t>
      </w:r>
    </w:p>
    <w:p>
      <w:pPr>
        <w:ind w:firstLine="480"/>
      </w:pPr>
      <w:r>
        <w:t>项由考生根据自身实际情况提交；须保证所有材料真实有效，若有虚假取消入营资格；上传的扫描件和参加活动时提交的纸质版资料必须完全一致。</w:t>
      </w:r>
    </w:p>
    <w:p>
      <w:pPr>
        <w:ind w:firstLine="480"/>
      </w:pPr>
      <w:r>
        <w:t>六、材料审核及入营通知</w:t>
      </w:r>
    </w:p>
    <w:p>
      <w:pPr>
        <w:ind w:firstLine="480"/>
      </w:pPr>
      <w:r>
        <w:t>．入营选拔以材料评审为主。</w:t>
      </w:r>
    </w:p>
    <w:p>
      <w:pPr>
        <w:ind w:firstLine="480"/>
      </w:pPr>
      <w:r>
        <w:t>．入营名单及须知：夏令营开始前一到两周内，将通过邮件通知获得夏令营入营资格的同学，请保持关注。详细的入营须知将在入营日前约一周正式通知所有营员，请留意个人邮箱，确保报名系统中邮箱填写正确。未入选者，不再另行通知。</w:t>
      </w:r>
    </w:p>
    <w:p>
      <w:pPr>
        <w:ind w:firstLine="480"/>
      </w:pPr>
      <w:r>
        <w:t>七、其他说明</w:t>
      </w:r>
    </w:p>
    <w:p>
      <w:pPr>
        <w:ind w:firstLine="480"/>
      </w:pPr>
      <w:r>
        <w:t>．本次活动不收取任何费用。</w:t>
      </w:r>
    </w:p>
    <w:p>
      <w:pPr>
        <w:ind w:firstLine="480"/>
      </w:pPr>
      <w:r>
        <w:t>．学生填报的所有信息和提供的辅助材料必须真实有效，如弄虚作假取消入围资格。</w:t>
      </w:r>
    </w:p>
    <w:p>
      <w:pPr>
        <w:ind w:firstLine="480"/>
      </w:pPr>
      <w:r>
        <w:t>八、营员专属激励支持</w:t>
      </w:r>
    </w:p>
    <w:p>
      <w:pPr>
        <w:ind w:firstLine="480"/>
      </w:pPr>
      <w:r>
        <w:t>．活动结营后统一发放结营证书。学院将根据参与者的综合表现，择优颁发优秀营员证书。针对优秀营员的实操项目，创芯学院将择优推荐参与集成电路行业创新应用类赛事，为科创履历加码。</w:t>
      </w:r>
    </w:p>
    <w:p>
      <w:pPr>
        <w:ind w:firstLine="480"/>
      </w:pPr>
      <w:r>
        <w:t>优秀营员就读我院工程硕博，在读期间有机会获得头部芯片企业实习内推资格</w:t>
      </w:r>
    </w:p>
    <w:p>
      <w:pPr>
        <w:ind w:firstLine="480"/>
      </w:pPr>
      <w:r>
        <w:t>。创芯学院的毕业生有机会获得行业标杆企业校招内推资格，拓宽集成电路高端岗位的就业路径。</w:t>
      </w:r>
    </w:p>
    <w:p>
      <w:pPr>
        <w:ind w:firstLine="480"/>
      </w:pPr>
      <w:r>
        <w:t>九、联系方式</w:t>
      </w:r>
    </w:p>
    <w:p>
      <w:pPr>
        <w:ind w:firstLine="480"/>
      </w:pPr>
      <w:r>
        <w:t>咨询电话：</w:t>
      </w:r>
    </w:p>
    <w:p>
      <w:pPr>
        <w:ind w:firstLine="480"/>
      </w:pPr>
      <w:r>
        <w:t>021-20684563</w:t>
      </w:r>
    </w:p>
    <w:p>
      <w:pPr>
        <w:ind w:firstLine="480"/>
      </w:pPr>
      <w:r>
        <w:t>咨询邮箱：</w:t>
      </w:r>
    </w:p>
    <w:p>
      <w:pPr>
        <w:ind w:firstLine="480"/>
      </w:pPr>
      <w:r>
        <w:t>admission@sisi.edu.cn</w:t>
      </w:r>
    </w:p>
    <w:p>
      <w:pPr>
        <w:ind w:firstLine="480"/>
      </w:pPr>
      <w:r>
        <w:t>参考资料：</w:t>
      </w:r>
    </w:p>
    <w:p>
      <w:pPr>
        <w:ind w:firstLine="480"/>
      </w:pPr>
      <w:r>
        <w:t>上海创芯学院工程博士、工程硕士培养特色：</w:t>
      </w:r>
    </w:p>
    <w:p>
      <w:pPr>
        <w:ind w:firstLine="480"/>
      </w:pPr>
      <w:r>
        <w:t>上海创芯学院工程博、硕士培养特色.pdf</w:t>
      </w:r>
    </w:p>
    <w:p>
      <w:pPr>
        <w:ind w:firstLine="480"/>
      </w:pPr>
      <w:r>
        <w:t>欢迎关注：上海创芯学院微信公众号“上海创芯学院”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