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北京大学社会学系2026年度接收推荐免试研究生招生说明</w:t>
      </w:r>
    </w:p>
    <w:p>
      <w:pPr>
        <w:spacing w:after="80" w:lineRule="auto" w:line="360"/>
        <w:ind w:firstLine="482"/>
        <w:jc w:val="both"/>
      </w:pPr>
      <w:r>
        <w:rPr>
          <w:rFonts w:ascii="Times New Roman" w:hAnsi="Times New Roman" w:eastAsia="宋体"/>
          <w:b w:val="0"/>
          <w:sz w:val="24"/>
        </w:rPr>
        <w:t>北京大学社会学系2026年度接收推荐免试研究生招生说明如下。发布日期（推定）：2025年9月1日。</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一、申请人基本条件</w:t>
      </w:r>
    </w:p>
    <w:p>
      <w:pPr>
        <w:spacing w:after="80" w:lineRule="auto" w:line="360"/>
        <w:ind w:firstLine="482"/>
        <w:jc w:val="both"/>
      </w:pPr>
      <w:r>
        <w:rPr>
          <w:rFonts w:ascii="Times New Roman" w:hAnsi="Times New Roman" w:eastAsia="宋体"/>
          <w:b w:val="0"/>
          <w:sz w:val="24"/>
        </w:rPr>
        <w:t>1. 拥护中国共产党的领导，品德良好，遵纪守法。</w:t>
      </w:r>
    </w:p>
    <w:p>
      <w:pPr>
        <w:spacing w:after="80" w:lineRule="auto" w:line="360"/>
        <w:ind w:firstLine="482"/>
        <w:jc w:val="both"/>
      </w:pPr>
      <w:r>
        <w:rPr>
          <w:rFonts w:ascii="Times New Roman" w:hAnsi="Times New Roman" w:eastAsia="宋体"/>
          <w:b w:val="0"/>
          <w:sz w:val="24"/>
        </w:rPr>
        <w:t>2. 获得所在学校推荐免试资格。</w:t>
      </w:r>
    </w:p>
    <w:p>
      <w:pPr>
        <w:spacing w:after="80" w:lineRule="auto" w:line="360"/>
        <w:ind w:firstLine="482"/>
        <w:jc w:val="both"/>
      </w:pPr>
      <w:r>
        <w:rPr>
          <w:rFonts w:ascii="Times New Roman" w:hAnsi="Times New Roman" w:eastAsia="宋体"/>
          <w:b w:val="0"/>
          <w:sz w:val="24"/>
        </w:rPr>
        <w:t>3. 学习成绩优秀，外语水平良好。</w:t>
      </w:r>
    </w:p>
    <w:p>
      <w:pPr>
        <w:spacing w:after="80" w:lineRule="auto" w:line="360"/>
        <w:ind w:firstLine="482"/>
        <w:jc w:val="both"/>
      </w:pPr>
      <w:r>
        <w:rPr>
          <w:rFonts w:ascii="Times New Roman" w:hAnsi="Times New Roman" w:eastAsia="宋体"/>
          <w:b w:val="0"/>
          <w:sz w:val="24"/>
        </w:rPr>
        <w:t>4. 有较强的独立思考能力、创新能力和专业能力。</w:t>
      </w:r>
    </w:p>
    <w:p>
      <w:pPr>
        <w:spacing w:after="80" w:lineRule="auto" w:line="360"/>
        <w:ind w:firstLine="482"/>
        <w:jc w:val="both"/>
      </w:pPr>
      <w:r>
        <w:rPr>
          <w:rFonts w:ascii="Times New Roman" w:hAnsi="Times New Roman" w:eastAsia="宋体"/>
          <w:b w:val="0"/>
          <w:sz w:val="24"/>
        </w:rPr>
        <w:t>5. 遵守学术道德规范，无任何违法违纪受处分记录。</w:t>
      </w:r>
    </w:p>
    <w:p>
      <w:pPr>
        <w:spacing w:after="80" w:lineRule="auto" w:line="360"/>
        <w:ind w:firstLine="482"/>
        <w:jc w:val="both"/>
      </w:pPr>
      <w:r>
        <w:rPr>
          <w:rFonts w:ascii="Times New Roman" w:hAnsi="Times New Roman" w:eastAsia="宋体"/>
          <w:b w:val="0"/>
          <w:sz w:val="24"/>
        </w:rPr>
        <w:t>6. 专业对口要求：</w:t>
      </w:r>
    </w:p>
    <w:p>
      <w:pPr>
        <w:spacing w:after="80" w:lineRule="auto" w:line="360"/>
        <w:ind w:firstLine="482"/>
        <w:jc w:val="both"/>
      </w:pPr>
      <w:r>
        <w:rPr>
          <w:rFonts w:ascii="Times New Roman" w:hAnsi="Times New Roman" w:eastAsia="宋体"/>
          <w:b w:val="0"/>
          <w:sz w:val="24"/>
        </w:rPr>
        <w:t>1）社会学（含女性学）：社会学、女性学专业，北大校内非社会学系申请者需修社会学双学位，要求至少完成50%以上双学位学分；</w:t>
      </w:r>
    </w:p>
    <w:p>
      <w:pPr>
        <w:spacing w:after="80" w:lineRule="auto" w:line="360"/>
        <w:ind w:firstLine="482"/>
        <w:jc w:val="both"/>
      </w:pPr>
      <w:r>
        <w:rPr>
          <w:rFonts w:ascii="Times New Roman" w:hAnsi="Times New Roman" w:eastAsia="宋体"/>
          <w:b w:val="0"/>
          <w:sz w:val="24"/>
        </w:rPr>
        <w:t>2）人类学专业：本系人类学专业、社会学专业（要求修过人类学专业核心课程）；外系人类学专业或相关专业；</w:t>
      </w:r>
    </w:p>
    <w:p>
      <w:pPr>
        <w:spacing w:after="80" w:lineRule="auto" w:line="360"/>
        <w:ind w:firstLine="482"/>
        <w:jc w:val="both"/>
      </w:pPr>
      <w:r>
        <w:rPr>
          <w:rFonts w:ascii="Times New Roman" w:hAnsi="Times New Roman" w:eastAsia="宋体"/>
          <w:b w:val="0"/>
          <w:sz w:val="24"/>
        </w:rPr>
        <w:t>3）社会工作专业：本系社会工作专业、社会学专业（要求修过社会工作专业核心课程），外系社会工作专业；</w:t>
      </w:r>
    </w:p>
    <w:p>
      <w:pPr>
        <w:spacing w:after="80" w:lineRule="auto" w:line="360"/>
        <w:ind w:firstLine="482"/>
        <w:jc w:val="both"/>
      </w:pPr>
      <w:r>
        <w:rPr>
          <w:rFonts w:ascii="Times New Roman" w:hAnsi="Times New Roman" w:eastAsia="宋体"/>
          <w:b w:val="0"/>
          <w:sz w:val="24"/>
        </w:rPr>
        <w:t>4）社会政策专业：所有专业。</w:t>
      </w:r>
    </w:p>
    <w:p>
      <w:pPr>
        <w:spacing w:before="160" w:after="80" w:lineRule="auto" w:line="360"/>
        <w:jc w:val="left"/>
      </w:pPr>
      <w:r>
        <w:rPr>
          <w:rFonts w:ascii="Times New Roman" w:hAnsi="Times New Roman" w:eastAsia="宋体"/>
          <w:b/>
          <w:sz w:val="28"/>
        </w:rPr>
        <w:t>二、申请办法与流程</w:t>
      </w:r>
    </w:p>
    <w:p>
      <w:pPr>
        <w:spacing w:after="80" w:lineRule="auto" w:line="360"/>
        <w:ind w:firstLine="482"/>
        <w:jc w:val="both"/>
      </w:pPr>
      <w:r>
        <w:rPr>
          <w:rFonts w:ascii="Times New Roman" w:hAnsi="Times New Roman" w:eastAsia="宋体"/>
          <w:b w:val="0"/>
          <w:sz w:val="24"/>
        </w:rPr>
        <w:t>1. 北大网上申报截止时间：2025年9月10日16:00，北京大学研究生招生网（网址：https://admission.pku.edu.cn/applications/）开通网上申报功能。</w:t>
      </w:r>
    </w:p>
    <w:p>
      <w:pPr>
        <w:spacing w:after="80" w:lineRule="auto" w:line="360"/>
        <w:ind w:firstLine="482"/>
        <w:jc w:val="both"/>
      </w:pPr>
      <w:r>
        <w:rPr>
          <w:rFonts w:ascii="Times New Roman" w:hAnsi="Times New Roman" w:eastAsia="宋体"/>
          <w:b w:val="0"/>
          <w:sz w:val="24"/>
        </w:rPr>
        <w:t>2. 申请材料：</w:t>
      </w:r>
    </w:p>
    <w:p>
      <w:pPr>
        <w:spacing w:after="80" w:lineRule="auto" w:line="360"/>
        <w:ind w:firstLine="482"/>
        <w:jc w:val="both"/>
      </w:pPr>
      <w:r>
        <w:rPr>
          <w:rFonts w:ascii="Times New Roman" w:hAnsi="Times New Roman" w:eastAsia="宋体"/>
          <w:b w:val="0"/>
          <w:sz w:val="24"/>
        </w:rPr>
        <w:t>（1）北京大学2026年接收推荐免试攻读研究生申请表1份；</w:t>
      </w:r>
    </w:p>
    <w:p>
      <w:pPr>
        <w:spacing w:after="80" w:lineRule="auto" w:line="360"/>
        <w:ind w:firstLine="482"/>
        <w:jc w:val="both"/>
      </w:pPr>
      <w:r>
        <w:rPr>
          <w:rFonts w:ascii="Times New Roman" w:hAnsi="Times New Roman" w:eastAsia="宋体"/>
          <w:b w:val="0"/>
          <w:sz w:val="24"/>
        </w:rPr>
        <w:t>（2）北京大学2026年接收推荐免试攻读研究生个人陈述1份；</w:t>
      </w:r>
    </w:p>
    <w:p>
      <w:pPr>
        <w:spacing w:after="80" w:lineRule="auto" w:line="360"/>
        <w:ind w:firstLine="482"/>
        <w:jc w:val="both"/>
      </w:pPr>
      <w:r>
        <w:rPr>
          <w:rFonts w:ascii="Times New Roman" w:hAnsi="Times New Roman" w:eastAsia="宋体"/>
          <w:b w:val="0"/>
          <w:sz w:val="24"/>
        </w:rPr>
        <w:t>（3）北京大学2026年接收推荐免试攻读研究生专家推荐信2封，需2位与申请学科相关专家（副教授职称（含）或相当专业技术职称以上）分别签名推荐，推荐信须密封并在封口骑缝处签字；</w:t>
      </w:r>
    </w:p>
    <w:p>
      <w:pPr>
        <w:spacing w:after="80" w:lineRule="auto" w:line="360"/>
        <w:ind w:firstLine="482"/>
        <w:jc w:val="both"/>
      </w:pPr>
      <w:r>
        <w:rPr>
          <w:rFonts w:ascii="Times New Roman" w:hAnsi="Times New Roman" w:eastAsia="宋体"/>
          <w:b w:val="0"/>
          <w:sz w:val="24"/>
        </w:rPr>
        <w:t>（4）本科阶段成绩单1份，加盖学校教务处公章或成绩单证明专用章后密封，并在封口骑缝处加盖公章；</w:t>
      </w:r>
    </w:p>
    <w:p>
      <w:pPr>
        <w:spacing w:after="80" w:lineRule="auto" w:line="360"/>
        <w:ind w:firstLine="482"/>
        <w:jc w:val="both"/>
      </w:pPr>
      <w:r>
        <w:rPr>
          <w:rFonts w:ascii="Times New Roman" w:hAnsi="Times New Roman" w:eastAsia="宋体"/>
          <w:b w:val="0"/>
          <w:sz w:val="24"/>
        </w:rPr>
        <w:t>（5）获奖证书复印件1套；</w:t>
      </w:r>
    </w:p>
    <w:p>
      <w:pPr>
        <w:spacing w:after="80" w:lineRule="auto" w:line="360"/>
        <w:ind w:firstLine="482"/>
        <w:jc w:val="both"/>
      </w:pPr>
      <w:r>
        <w:rPr>
          <w:rFonts w:ascii="Times New Roman" w:hAnsi="Times New Roman" w:eastAsia="宋体"/>
          <w:b w:val="0"/>
          <w:sz w:val="24"/>
        </w:rPr>
        <w:t>（6）外语水平证明1份。</w:t>
      </w:r>
    </w:p>
    <w:p>
      <w:pPr>
        <w:spacing w:after="80" w:lineRule="auto" w:line="360"/>
        <w:ind w:firstLine="482"/>
        <w:jc w:val="both"/>
      </w:pPr>
      <w:r>
        <w:rPr>
          <w:rFonts w:ascii="Times New Roman" w:hAnsi="Times New Roman" w:eastAsia="宋体"/>
          <w:b w:val="0"/>
          <w:sz w:val="24"/>
        </w:rPr>
        <w:t>上述第（1）（2）（3）项材料填报志愿后在北京大学研究生招生网下载打印。本系推免生申请本系研究生可提交（1）（2）（6）项各一份；外校及本校跨院系申请者须提交全部申请材料。</w:t>
      </w:r>
    </w:p>
    <w:p>
      <w:pPr>
        <w:spacing w:after="80" w:lineRule="auto" w:line="360"/>
        <w:ind w:firstLine="482"/>
        <w:jc w:val="both"/>
      </w:pPr>
      <w:r>
        <w:rPr>
          <w:rFonts w:ascii="Times New Roman" w:hAnsi="Times New Roman" w:eastAsia="宋体"/>
          <w:b w:val="0"/>
          <w:sz w:val="24"/>
        </w:rPr>
        <w:t>3. 纸质材料寄送：申请材料统一使用A4纸，按顺序用燕尾夹左侧夹好（请勿装订），装入自备信封（标注姓名、申请专业），寄（送）达时间：2025年9月11日17:00前（到达时间），逾期不予受理。寄达地址：北京大学社会学系理科五号楼研究生教务办公室204室，联系电话010-62751675。为保证顺利到达，请用“特快专递EMS”或“顺丰”寄送。申请材料注明“推免申请材料”，一经收到恕不退还。</w:t>
      </w:r>
    </w:p>
    <w:p>
      <w:pPr>
        <w:spacing w:after="80" w:lineRule="auto" w:line="360"/>
        <w:ind w:firstLine="482"/>
        <w:jc w:val="both"/>
      </w:pPr>
      <w:r>
        <w:rPr>
          <w:rFonts w:ascii="Times New Roman" w:hAnsi="Times New Roman" w:eastAsia="宋体"/>
          <w:b w:val="0"/>
          <w:sz w:val="24"/>
        </w:rPr>
        <w:t>4. 教育部推免服务系统报名：教育部“全国推荐优秀应届本科毕业生免试攻读研究生信息公开管理服务系统”（网址：http://yz.chsi.com.cn/tm）为推免工作统一平台。取得推免资格的申请人应登录该系统完成注册、基本信息填写、网上报名、电子照片上传、网上缴费、志愿填报、复试确认和待录取确认等环节。</w:t>
      </w:r>
    </w:p>
    <w:p>
      <w:pPr>
        <w:spacing w:before="160" w:after="80" w:lineRule="auto" w:line="360"/>
        <w:jc w:val="left"/>
      </w:pPr>
      <w:r>
        <w:rPr>
          <w:rFonts w:ascii="Times New Roman" w:hAnsi="Times New Roman" w:eastAsia="宋体"/>
          <w:b/>
          <w:sz w:val="28"/>
        </w:rPr>
        <w:t>三、初审与复试</w:t>
      </w:r>
    </w:p>
    <w:p>
      <w:pPr>
        <w:spacing w:after="80" w:lineRule="auto" w:line="360"/>
        <w:ind w:firstLine="482"/>
        <w:jc w:val="both"/>
      </w:pPr>
      <w:r>
        <w:rPr>
          <w:rFonts w:ascii="Times New Roman" w:hAnsi="Times New Roman" w:eastAsia="宋体"/>
          <w:b w:val="0"/>
          <w:sz w:val="24"/>
        </w:rPr>
        <w:t>1. 社会学系设立各招生专业材料初审小组进行材料初审，按差额比例确定复试名单；复试名单公布在社会学系主页（http://www.shehui.pku.edu.cn），申请人需自行关注并及时反馈是否按时参加复试。</w:t>
      </w:r>
    </w:p>
    <w:p>
      <w:pPr>
        <w:spacing w:after="80" w:lineRule="auto" w:line="360"/>
        <w:ind w:firstLine="482"/>
        <w:jc w:val="both"/>
      </w:pPr>
      <w:r>
        <w:rPr>
          <w:rFonts w:ascii="Times New Roman" w:hAnsi="Times New Roman" w:eastAsia="宋体"/>
          <w:b w:val="0"/>
          <w:sz w:val="24"/>
        </w:rPr>
        <w:t>2. 复试采取分专业面试方式进行。</w:t>
      </w:r>
    </w:p>
    <w:p>
      <w:pPr>
        <w:spacing w:after="80" w:lineRule="auto" w:line="360"/>
        <w:ind w:firstLine="482"/>
        <w:jc w:val="both"/>
      </w:pPr>
      <w:r>
        <w:rPr>
          <w:rFonts w:ascii="Times New Roman" w:hAnsi="Times New Roman" w:eastAsia="宋体"/>
          <w:b w:val="0"/>
          <w:sz w:val="24"/>
        </w:rPr>
        <w:t>3. 面试方式：线下面试。</w:t>
      </w:r>
    </w:p>
    <w:p>
      <w:pPr>
        <w:spacing w:after="80" w:lineRule="auto" w:line="360"/>
        <w:ind w:firstLine="482"/>
        <w:jc w:val="both"/>
      </w:pPr>
      <w:r>
        <w:rPr>
          <w:rFonts w:ascii="Times New Roman" w:hAnsi="Times New Roman" w:eastAsia="宋体"/>
          <w:b w:val="0"/>
          <w:sz w:val="24"/>
        </w:rPr>
        <w:t>4. 面试名单及具体时间安排，请自行关注北京大学社会学系主页通知。</w:t>
      </w:r>
    </w:p>
    <w:p>
      <w:pPr>
        <w:spacing w:before="160" w:after="80" w:lineRule="auto" w:line="360"/>
        <w:jc w:val="left"/>
      </w:pPr>
      <w:r>
        <w:rPr>
          <w:rFonts w:ascii="Times New Roman" w:hAnsi="Times New Roman" w:eastAsia="宋体"/>
          <w:b/>
          <w:sz w:val="28"/>
        </w:rPr>
        <w:t>四、待录取与公示</w:t>
      </w:r>
    </w:p>
    <w:p>
      <w:pPr>
        <w:spacing w:after="80" w:lineRule="auto" w:line="360"/>
        <w:ind w:firstLine="482"/>
        <w:jc w:val="both"/>
      </w:pPr>
      <w:r>
        <w:rPr>
          <w:rFonts w:ascii="Times New Roman" w:hAnsi="Times New Roman" w:eastAsia="宋体"/>
          <w:b w:val="0"/>
          <w:sz w:val="24"/>
        </w:rPr>
        <w:t>1. 社会学系通过教育部推免服务系统向拟接收申请人发送待录取通知，申请人应在规定时间内网上确认是否接受待录取；若未在规定时间内确认，视为放弃。</w:t>
      </w:r>
    </w:p>
    <w:p>
      <w:pPr>
        <w:spacing w:after="80" w:lineRule="auto" w:line="360"/>
        <w:ind w:firstLine="482"/>
        <w:jc w:val="both"/>
      </w:pPr>
      <w:r>
        <w:rPr>
          <w:rFonts w:ascii="Times New Roman" w:hAnsi="Times New Roman" w:eastAsia="宋体"/>
          <w:b w:val="0"/>
          <w:sz w:val="24"/>
        </w:rPr>
        <w:t>2. 社会学系完成拟录取名单网上公示，推免生可登录社会学系或研究生院网站（硕士/博士招生-录取信息）查询。若有疑问，可于公示期内向院系提出。公示网址：http://www.shehui.pku.edu.cn。</w:t>
      </w:r>
    </w:p>
    <w:p>
      <w:pPr>
        <w:spacing w:before="160" w:after="80" w:lineRule="auto" w:line="360"/>
        <w:jc w:val="left"/>
      </w:pPr>
      <w:r>
        <w:rPr>
          <w:rFonts w:ascii="Times New Roman" w:hAnsi="Times New Roman" w:eastAsia="宋体"/>
          <w:b/>
          <w:sz w:val="28"/>
        </w:rPr>
        <w:t>五、复审与录取</w:t>
      </w:r>
    </w:p>
    <w:p>
      <w:pPr>
        <w:spacing w:after="80" w:lineRule="auto" w:line="360"/>
        <w:ind w:firstLine="482"/>
        <w:jc w:val="both"/>
      </w:pPr>
      <w:r>
        <w:rPr>
          <w:rFonts w:ascii="Times New Roman" w:hAnsi="Times New Roman" w:eastAsia="宋体"/>
          <w:b w:val="0"/>
          <w:sz w:val="24"/>
        </w:rPr>
        <w:t>在发出录取通知书前，将对获得待录取资格的推免生进行资格复审，审查未通过的取消拟录取资格：</w:t>
      </w:r>
    </w:p>
    <w:p>
      <w:pPr>
        <w:spacing w:after="80" w:lineRule="auto" w:line="360"/>
        <w:ind w:firstLine="482"/>
        <w:jc w:val="both"/>
      </w:pPr>
      <w:r>
        <w:rPr>
          <w:rFonts w:ascii="Times New Roman" w:hAnsi="Times New Roman" w:eastAsia="宋体"/>
          <w:b w:val="0"/>
          <w:sz w:val="24"/>
        </w:rPr>
        <w:t>1. 完成本科培养方案规定的所有课程及实践环节（含毕业论文或实习）的学分要求。</w:t>
      </w:r>
    </w:p>
    <w:p>
      <w:pPr>
        <w:spacing w:after="80" w:lineRule="auto" w:line="360"/>
        <w:ind w:firstLine="482"/>
        <w:jc w:val="both"/>
      </w:pPr>
      <w:r>
        <w:rPr>
          <w:rFonts w:ascii="Times New Roman" w:hAnsi="Times New Roman" w:eastAsia="宋体"/>
          <w:b w:val="0"/>
          <w:sz w:val="24"/>
        </w:rPr>
        <w:t>2. 毕业论文或毕业设计应在“良”或80分（含）以上。</w:t>
      </w:r>
    </w:p>
    <w:p>
      <w:pPr>
        <w:spacing w:after="80" w:lineRule="auto" w:line="360"/>
        <w:ind w:firstLine="482"/>
        <w:jc w:val="both"/>
      </w:pPr>
      <w:r>
        <w:rPr>
          <w:rFonts w:ascii="Times New Roman" w:hAnsi="Times New Roman" w:eastAsia="宋体"/>
          <w:b w:val="0"/>
          <w:sz w:val="24"/>
        </w:rPr>
        <w:t>3. 取得推免资格后，本科必修课程不得出现不及格。</w:t>
      </w:r>
    </w:p>
    <w:p>
      <w:pPr>
        <w:spacing w:after="80" w:lineRule="auto" w:line="360"/>
        <w:ind w:firstLine="482"/>
        <w:jc w:val="both"/>
      </w:pPr>
      <w:r>
        <w:rPr>
          <w:rFonts w:ascii="Times New Roman" w:hAnsi="Times New Roman" w:eastAsia="宋体"/>
          <w:b w:val="0"/>
          <w:sz w:val="24"/>
        </w:rPr>
        <w:t>4. 自取得推免资格至入学报到之日无违法违纪受处分记录。</w:t>
      </w:r>
    </w:p>
    <w:p>
      <w:pPr>
        <w:spacing w:after="80" w:lineRule="auto" w:line="360"/>
        <w:ind w:firstLine="482"/>
        <w:jc w:val="both"/>
      </w:pPr>
      <w:r>
        <w:rPr>
          <w:rFonts w:ascii="Times New Roman" w:hAnsi="Times New Roman" w:eastAsia="宋体"/>
          <w:b w:val="0"/>
          <w:sz w:val="24"/>
        </w:rPr>
        <w:t>已录取推免生应在入学报到当天将身份证、学历学位证书原件提供审查；若入学报到前未取得学士学位或本科毕业证书，学校将取消录取资格。</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办公地址：北京大学社会学系理科五号楼204室</w:t>
      </w:r>
    </w:p>
    <w:p>
      <w:pPr>
        <w:spacing w:after="80" w:lineRule="auto" w:line="360"/>
        <w:ind w:firstLine="482"/>
        <w:jc w:val="both"/>
      </w:pPr>
      <w:r>
        <w:rPr>
          <w:rFonts w:ascii="Times New Roman" w:hAnsi="Times New Roman" w:eastAsia="宋体"/>
          <w:b w:val="0"/>
          <w:sz w:val="24"/>
        </w:rPr>
        <w:t>2. 咨询电话：010-62751675</w:t>
      </w:r>
    </w:p>
    <w:p>
      <w:pPr>
        <w:spacing w:after="80" w:lineRule="auto" w:line="360"/>
        <w:ind w:firstLine="482"/>
        <w:jc w:val="both"/>
      </w:pPr>
      <w:r>
        <w:rPr>
          <w:rFonts w:ascii="Times New Roman" w:hAnsi="Times New Roman" w:eastAsia="宋体"/>
          <w:b w:val="0"/>
          <w:sz w:val="24"/>
        </w:rPr>
        <w:t>3. 北京大学监督电话：010-62756913</w:t>
      </w:r>
    </w:p>
    <w:p>
      <w:pPr>
        <w:spacing w:after="80" w:lineRule="auto" w:line="360"/>
        <w:ind w:firstLine="482"/>
        <w:jc w:val="both"/>
      </w:pPr>
      <w:r>
        <w:rPr>
          <w:rFonts w:ascii="Times New Roman" w:hAnsi="Times New Roman" w:eastAsia="宋体"/>
          <w:b w:val="0"/>
          <w:sz w:val="24"/>
        </w:rPr>
        <w:t>4. 通信地址：中国北京市海淀区颐和园路五号北京大学理科5号楼，邮编：100871</w:t>
      </w:r>
    </w:p>
    <w:p>
      <w:pPr>
        <w:spacing w:after="80" w:lineRule="auto" w:line="360"/>
        <w:ind w:firstLine="482"/>
        <w:jc w:val="both"/>
      </w:pPr>
      <w:r>
        <w:rPr>
          <w:rFonts w:ascii="Times New Roman" w:hAnsi="Times New Roman" w:eastAsia="宋体"/>
          <w:b w:val="0"/>
          <w:sz w:val="24"/>
        </w:rPr>
        <w:t>5. 意见反馈邮箱：shweb@pku.edu.cn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