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光华口腔医学院关于公示2026届本科毕业生免试攻读研究生推荐名单的通知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教务部关于组织开展2026届推荐优秀本科毕业生免试攻读研究生工作的通知》（教务〔2025〕167号），及《光华口腔医学院推免资格认定遴选细则》（口腔〔2024〕17号），教育事务部按程序启动本年度推免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一、推荐与候补情况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接收学生申请，审核申请材料，根据学校下达至我院免试攻读研究生资格（推免）名额及综合成绩排序，拟推荐五年制22人、5+3学制31人为2026届免试攻读研究生学位优秀本科毕业生，另有五年制11人按序候补推荐，现对获得推免资格名单及候补名单排序予以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二、异议反馈方式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如有异议，请在公示期内实名向学院推免工作小组反馈，否则不予受理。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三、公示时间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2025年9月11日-9月17日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联系电话：020-87330586（学院推免工作小组办公室）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联系电话：020-84115582（校纪委、监察专员办）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电子邮箱：zdkqjy@mail.sysu.edu.cn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光华口腔医学院2026届本科毕业生免试攻读研究生学位推荐名单（五年制）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光华口腔医学院2026届本科毕业生免试攻读研究生学位推荐名单（5+3学制）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光华口腔医学院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2025年9月11日</w:t>
      </w:r>
    </w:p>
    <w:p>
      <w:r>
        <w:rPr>
          <w:rFonts w:ascii="Times New Roman" w:hAnsi="Times New Roman" w:eastAsia="宋体"/>
          <w:b w:val="0"/>
          <w:color w:val="993333"/>
          <w:sz w:val="20"/>
        </w:rPr>
        <w:t>[图片：光华口腔医学院关于公示2026届本科毕业生免试攻读研究生推荐名单的通知.pdf]</w:t>
      </w:r>
    </w:p>
    <w:p>
      <w:r>
        <w:rPr>
          <w:rFonts w:ascii="Times New Roman" w:hAnsi="Times New Roman" w:eastAsia="宋体"/>
          <w:b w:val="0"/>
          <w:color w:val="993333"/>
          <w:sz w:val="20"/>
        </w:rPr>
        <w:t>[图片：附件1：光华口腔医学院2026届本科毕业生免试攻读研究生学位推荐名单（五年制）.pdf]</w:t>
      </w:r>
    </w:p>
    <w:p>
      <w:r>
        <w:rPr>
          <w:rFonts w:ascii="Times New Roman" w:hAnsi="Times New Roman" w:eastAsia="宋体"/>
          <w:b w:val="0"/>
          <w:color w:val="993333"/>
          <w:sz w:val="20"/>
        </w:rPr>
        <w:t>[图片：附件2：光华口腔医学院2026届本科毕业生免试攻读研究生学位推荐名单（5+3）.pdf]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