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温州医科大学基础医学院推免相关附件下载通知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本页面为温州医科大学基础医学院推免相关附件下载页面，需输入验证码后方可下载附件。附件内容涉及推免相关文件，具体以附件实际内容为准。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一、附件下载说明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本页面为温州医科大学基础医学院推免相关附件下载页面，需输入验证码后方可下载附件。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附件内容涉及推免相关文件，具体以附件实际内容为准。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请根据页面提示输入正确验证码完成下载。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如有疑问，请访问来源URL获取更多信息：https://jcyxy.wmu.edu.cn/system/_content/download.jsp?urltype=news.DownloadAttachUrl&amp;owner=1698571150&amp;wbfileid=F174B19DFE5547EDBED2F0ED395348FC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