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动科动医学院接收推免生复试成绩公示（学硕）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本公示为动科动医学院接收推免生复试成绩公示（学硕），共公示拟录取推免生 5 人，均为拟录取状态。复试成绩采用百分制。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二、拟录取名单及复试成绩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陈朝米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动物营养与饲料科学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颜俊楠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动物营养与饲料科学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秦若诗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动物营养与饲料科学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胡辰莹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动物营养与饲料科学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沈思东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动物营养与饲料科学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三、专业及成绩分布说明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拟录取专业均为动物营养与饲料科学，专业代码 090502，共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复试成绩区间为 87.72 至 89.36，其中最高分 89.36（陈朝米、颜俊楠并列），最低分 87.72（沈思东）。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5 名考生备注均为“拟录取”。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