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学院公示</w:t>
      </w:r>
    </w:p>
    <w:p>
      <w:pPr>
        <w:spacing w:after="80" w:lineRule="auto" w:line="360"/>
        <w:ind w:firstLine="482"/>
        <w:jc w:val="both"/>
      </w:pPr>
      <w:r>
        <w:rPr>
          <w:rFonts w:ascii="Times New Roman" w:hAnsi="Times New Roman" w:eastAsia="宋体"/>
          <w:b w:val="0"/>
          <w:sz w:val="24"/>
        </w:rPr>
        <w:t>根据《沈阳师范大学关于做好2025年推荐优秀应届本科毕业生免试攻读硕士研究生工作办法（试行）》的相关规定，经资格审查、专家小组审核、学院推免工作小组研究讨论，经学院党政联席会议审核通过，决定推荐尹欣雨等二十三名同学作为免试攻读硕士学位研究生拟推荐正式人选；陈泳权等十名同学为拟推荐替补人选，现将拟推荐名单予以公示（详见名单）。</w:t>
      </w:r>
    </w:p>
    <w:p>
      <w:pPr>
        <w:spacing w:after="80" w:lineRule="auto" w:line="360"/>
        <w:ind w:firstLine="482"/>
        <w:jc w:val="both"/>
      </w:pPr>
      <w:r>
        <w:rPr>
          <w:rFonts w:ascii="Times New Roman" w:hAnsi="Times New Roman" w:eastAsia="宋体"/>
          <w:b w:val="0"/>
          <w:sz w:val="24"/>
        </w:rPr>
        <w:t>发布日期：2024年9月5日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公示时间：2024年9月5日—9月19日（10个工作日）。</w:t>
      </w:r>
    </w:p>
    <w:p>
      <w:pPr>
        <w:spacing w:after="80" w:lineRule="auto" w:line="360"/>
        <w:ind w:firstLine="482"/>
        <w:jc w:val="both"/>
      </w:pPr>
      <w:r>
        <w:rPr>
          <w:rFonts w:ascii="Times New Roman" w:hAnsi="Times New Roman" w:eastAsia="宋体"/>
          <w:b w:val="0"/>
          <w:sz w:val="24"/>
        </w:rPr>
        <w:t>2. 异议受理方式：公示期内如有异议，请以书面形式向学院推免工作监督委员会反映，逾期不予受理。</w:t>
      </w:r>
    </w:p>
    <w:p>
      <w:pPr>
        <w:spacing w:after="80" w:lineRule="auto" w:line="360"/>
        <w:ind w:firstLine="482"/>
        <w:jc w:val="both"/>
      </w:pPr>
      <w:r>
        <w:rPr>
          <w:rFonts w:ascii="Times New Roman" w:hAnsi="Times New Roman" w:eastAsia="宋体"/>
          <w:b w:val="0"/>
          <w:sz w:val="24"/>
        </w:rPr>
        <w:t>3. 联系电话：024-86578325，024-86578410。</w:t>
      </w:r>
    </w:p>
    <w:p>
      <w:pPr>
        <w:spacing w:after="80" w:lineRule="auto" w:line="360"/>
        <w:ind w:firstLine="482"/>
        <w:jc w:val="both"/>
      </w:pPr>
      <w:r>
        <w:rPr>
          <w:rFonts w:ascii="Times New Roman" w:hAnsi="Times New Roman" w:eastAsia="宋体"/>
          <w:b w:val="0"/>
          <w:sz w:val="24"/>
        </w:rPr>
        <w:t>4. 联系人：裴老师、肖老师。</w:t>
      </w:r>
    </w:p>
    <w:p>
      <w:pPr>
        <w:spacing w:before="160" w:after="80" w:lineRule="auto" w:line="360"/>
        <w:jc w:val="left"/>
      </w:pPr>
      <w:r>
        <w:rPr>
          <w:rFonts w:ascii="Times New Roman" w:hAnsi="Times New Roman" w:eastAsia="宋体"/>
          <w:b/>
          <w:sz w:val="28"/>
        </w:rPr>
        <w:t>二、拟推荐人选情况</w:t>
      </w:r>
    </w:p>
    <w:p>
      <w:pPr>
        <w:spacing w:after="80" w:lineRule="auto" w:line="360"/>
        <w:ind w:firstLine="482"/>
        <w:jc w:val="both"/>
      </w:pPr>
      <w:r>
        <w:rPr>
          <w:rFonts w:ascii="Times New Roman" w:hAnsi="Times New Roman" w:eastAsia="宋体"/>
          <w:b w:val="0"/>
          <w:sz w:val="24"/>
        </w:rPr>
        <w:t>1. 拟推荐正式人选：尹欣雨等二十三名同学。</w:t>
      </w:r>
    </w:p>
    <w:p>
      <w:pPr>
        <w:spacing w:after="80" w:lineRule="auto" w:line="360"/>
        <w:ind w:firstLine="482"/>
        <w:jc w:val="both"/>
      </w:pPr>
      <w:r>
        <w:rPr>
          <w:rFonts w:ascii="Times New Roman" w:hAnsi="Times New Roman" w:eastAsia="宋体"/>
          <w:b w:val="0"/>
          <w:sz w:val="24"/>
        </w:rPr>
        <w:t>2. 拟推荐替补人选：陈泳权等十名同学。</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附件1 拟推荐学生名单.doc</w:t>
      </w:r>
    </w:p>
    <w:p>
      <w:pPr>
        <w:spacing w:after="80" w:lineRule="auto" w:line="360"/>
        <w:ind w:firstLine="482"/>
        <w:jc w:val="both"/>
      </w:pPr>
      <w:r>
        <w:rPr>
          <w:rFonts w:ascii="Times New Roman" w:hAnsi="Times New Roman" w:eastAsia="宋体"/>
          <w:b w:val="0"/>
          <w:sz w:val="24"/>
        </w:rPr>
        <w:t>2. 附件2 软件学院学生综合素质测评工作领导小组名单.doc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