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2026年度推免硕士待录取信息表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2026年度推免硕士待录取信息表（建筑学院部分）。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录取院系：建筑学院。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录取学习方式：全日制。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录取类型：硕士。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本段共列出待录取学生 100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八、录取专业与研究方向明细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085100 建筑：01|普通班(按导师研究方向)；02|城市设计（与意大利都灵理工大学合作办学项目）。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085300 城乡规划：01|不区分研究方向。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083300 城乡规划学：01|国土空间与城市规划理论；02|城乡规划与设计方法；03|城乡历史与遗产保护；04|城乡系统与规划技术；05|社区发展与乡村建设。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086200 风景园林：01|不区分研究方向。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081301 建筑历史与理论：01|不区分研究方向。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081302 建筑设计及其理论：01|不区分研究方向。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081304 建筑技术科学：01|不区分研究方向。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九、待录取名单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报名号(后五位)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蔡安琪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城市设计（与意大利都灵理工大学合作办学项目）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蔡家睿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建筑设计及其理论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06813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蔡凌晨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建筑技术科学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16689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蔡婉婷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曹轩竹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城乡规划与设计方法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16068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曾伟涛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09329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陈柯璇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07280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陈一钏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03857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陈翊岚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建筑设计及其理论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程烨天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党伟豪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03765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邓程怡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21855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邓珂儿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建筑技术科学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丁馨怡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董佳敏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建筑设计及其理论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董苏羽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建筑设计及其理论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杜予新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樊钧天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建筑技术科学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高晓蕾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07943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古骐宇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建筑技术科学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郭小可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城乡规划与设计方法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06175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韩佳芮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02288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何舒欣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何越衡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胡佳怡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胡亚欣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胡煜培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建筑设计及其理论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黄思艺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21218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黄晓敏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建筑技术科学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15935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黄雄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17733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黄彦榕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黄奕璇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社区发展与乡村建设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14994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贾励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06909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蒋津林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雷欣桐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24783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雷卓钰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李大森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17138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李可盈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16573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李林佳玥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城乡规划与设计方法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04159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李苗婷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07754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李品仪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04390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李诗语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建筑设计及其理论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18936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24420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李婷玉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城市设计(与意大利都灵理工大学合作办学项目)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24313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16708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李宜航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城市设计（与意大利都灵理工大学合作办学项目）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12713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李奕洋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城乡历史与遗产保护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05951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梁谷兰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14502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梁馨文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林锦虹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04913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林园媛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16322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建筑技术科学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刘朝君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刘美彤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城市设计（与意大利都灵理工大学合作办学项目）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03885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刘伟欣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08982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刘义铭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建筑历史与理论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05143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刘永成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刘芷洋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建筑设计及其理论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建筑技术科学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芦芳萱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建筑设计及其理论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陆明芸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03675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罗逸文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马越雯琪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梅雨蝶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苗江兴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03747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牟思维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08807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欧阳宛婷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14520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建筑设计及其理论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29438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庞睿一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裴紫丹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03208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邱思佳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17287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曲凌寒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建筑设计及其理论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任珺潇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茹于飞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01684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沈梦琳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06661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盛菁宇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12442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史亦雄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司烨荣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孙博雅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23588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孙铭键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02797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孙心悦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建筑历史与理论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谭淏蓝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30939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谭淋雯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汤泽钧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王虹飞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城市设计(与意大利都灵理工大学合作办学项目)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17705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本段为建筑学院推免拟录取名单，共 43 人，录取院系均为建筑学院，录取学习方式均为全日制，录取类型均为硕士。名单按报名号（后五位）排列，包含姓名、录取专业码、录取专业、录取研究方向等信息。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报名号(后五位)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01898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夏昕玥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城市设计（与意大利都灵理工大学合作办学项目）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向楚钰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17305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肖幕成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城市设计(与意大利都灵理工大学合作办学项目)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03255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肖扬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建筑历史与理论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谢青霓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胥佑卓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城市设计（与意大利都灵理工大学合作办学项目）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徐文丽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07357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许峣崎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鄢然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杨凯茵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杨思霖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杨昕宇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18192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03129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叶嘉君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国土空间治理与规划政策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叶万雄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城市设计（与意大利都灵理工大学合作办学项目）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03825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殷甘敏彦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城市设计(与意大利都灵理工大学合作办学项目)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02403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殷韶璟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建筑设计及其理论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03678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于小晗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国土空间治理与规划政策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20415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袁鑫桐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14938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张楚研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张焕栋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建筑设计及其理论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17970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张竞方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建筑技术科学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张思思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社区发展与乡村建设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张雯囡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张晓雅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建筑设计及其理论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张宇乐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建筑设计及其理论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21863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张玥琦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城市设计（与意大利都灵理工大学合作办学项目）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招楚姗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15733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赵敬慈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普通班(按导师研究方向)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04737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赵诗妍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城乡规划与设计方法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赵欣蕊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建筑技术科学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郑慧琳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26172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郑见锴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城市设计(与意大利都灵理工大学合作办学项目)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郑一凡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建筑设计及其理论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郑泽科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建筑设计及其理论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钟芷晴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周心玥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周芷涵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城乡历史与遗产保护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祝泽弘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八、专业与研究方向分布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建筑（085100）：共 15 人，其中研究方向 01|普通班(按导师研究方向) 8 人，研究方向 02|城市设计（与意大利都灵理工大学合作办学项目）7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城乡规划（085300）：共 6 人，研究方向均为 01|不区分研究方向。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城乡规划学（083300）：共 6 人，其中研究方向 02|城乡规划与设计方法 1 人、03|城乡历史与遗产保护 1 人、04|城乡系统与规划技术 1 人、05|社区发展与乡村建设 1 人、06|国土空间治理与规划政策 2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风景园林（086200）：共 8 人，研究方向均为 01|不区分研究方向。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建筑设计及其理论（081302）：共 7 人，研究方向均为 01|不区分研究方向。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建筑技术科学（081304）：共 2 人，研究方向均为 01|不区分研究方向。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建筑历史与理论（081301）：共 1 人，研究方向为 01|不区分研究方向。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43 人，录取院系均为建筑学院，录取学习方式均为全日制，录取类型均为硕士。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名单按报名号（后五位）排列，含姓名、录取专业码、录取专业、录取研究方向、录取学习方式、录取类型、备注等字段。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本段为推免拟录取名单信息，共涉及 6 人，均录取为全日制硕士，录取院系均为建筑学院。名单包含报名号（后五位）、姓名、录取院系、录取专业码、录取专业、录取研究方向、录取学习方式、录取类型、备注等字段。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报名号(后五位)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钟芷晴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周心玥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周芷涵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城乡历史与遗产保护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祝泽弘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八、专业与人数分布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城乡规划学（083300）：2 人，分别为钟芷晴、周芷涵。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风景园林（086200）：2 人，分别为周心玥、周雨婷。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城乡规划（085300）：1 人，为祝泽弘。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合计：5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录取学习方式均为全日制。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录取类型均为硕士。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录取院系均为建筑学院。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原文未提供排名、评分方式及公示期信息。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本段为推免拟录取名单公示信息，涉及建筑学院相关专业，共 6 人。录取学习方式均为全日制，录取类型均为硕士。录取专业包括城乡规划学（083300）、风景园林（086200）、城乡规划（085300）。公示期、排名或评分方式未在提供内容中体现。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报名号(后五位)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钟芷晴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周心玥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周芷涵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城乡历史与遗产保护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祝泽弘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总人数：6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按录取专业统计：城乡规划学（083300）2 人；风景园林（086200）2 人；城乡规划（085300）1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按录取研究方向统计：城乡系统与规划技术 1 人；不区分研究方向 3 人；城乡历史与遗产保护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按录取学习方式统计：全日制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按录取类型统计：硕士 6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本段为推免拟录取名单，共涉及 5 人，均为全日制硕士，录取院系均为建筑学院。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八、录取明细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报名号(后五位)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钟芷晴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分研究方向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周心玥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周芷涵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城乡历史与遗产保护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祝泽弘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城乡规划学（083300）：2 人，分别为钟芷晴、周芷涵。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风景园林（086200）：2 人，分别为周心玥、周雨婷。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城乡规划（085300）：1 人，为祝泽弘。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本段未包含排名/评分方式及公示期信息。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本段为推免拟录取名单信息，共涉及 6 人，均为建筑学院全日制硕士。录取专业包括城乡规划学、风景园林、城乡规划，研究方向按专业方向代码区分。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报名号(后五位)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钟芷晴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周心玥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周芷涵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城乡历史与遗产保护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祝泽弘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总人数：6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录取院系：建筑学院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录取专业分布：城乡规划学 2 人（083300），风景园林 2 人（086200），城乡规划 1 人（085300）。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录取学习方式：全日制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录取类型：硕士 6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本段未提供排名或评分方式、公示期信息。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本段为推免拟录取名单公示信息，涉及建筑学院相关专业，录取学习方式均为全日制，录取类型均为硕士。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报名号(后五位)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钟芷晴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周心玥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周芷涵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城乡历史与遗产保护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祝泽弘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录取院系均为建筑学院。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录取专业分布：城乡规划学 2 人（083300），风景园林 2 人（086200），城乡规划 1 人（085300）。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录取学习方式均为全日制，录取类型均为硕士。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本段为推免拟录取名单信息，涉及建筑学院相关专业，共 6 人。录取学习方式均为全日制，录取类型均为硕士。名单按报名号（后五位）、姓名、录取院系、录取专业码、录取专业、录取研究方向、录取学习方式、录取类型、备注等字段列示。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报名号(后五位)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钟芷晴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周心玥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周芷涵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城乡历史与遗产保护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祝泽弘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录取人数：6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录取院系：建筑学院，6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录取专业分布：城乡规划学 2 人（083300），风景园林 2 人（086200），城乡规划 1 人（085300）。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录取学习方式：全日制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录取类型：硕士 6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本段未包含排名或评分方式、公示期信息。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本段为推免拟录取名单，共涉及 6 人，均为全日制硕士，录取院系均为建筑学院。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八、录取明细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报名号(后五位)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钟芷晴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周心玥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周芷涵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城乡历史与遗产保护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祝泽弘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城乡规划学（083300）：2 人，分别为钟芷晴、周芷涵。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风景园林（086200）：2 人，分别为周心玥、周雨婷。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城乡规划（085300）：1 人，为祝泽弘。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本段未包含排名/评分方式及公示期信息。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本段为推免拟录取名单公示信息，共涉及 6 人，均为全日制硕士，录取院系均为建筑学院。具体明细如下：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报名号(后五位)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钟芷晴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周心玥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周芷涵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城乡历史与遗产保护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祝泽弘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十、名单构成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录取人数：6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录取院系：建筑学院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录取学习方式：全日制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录取类型：硕士 6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八、专业与研究方向明细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城乡规划学（083300）：2 人，分别为钟芷晴（04|城乡系统与规划技术）、周芷涵（03|城乡历史与遗产保护）。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风景园林（086200）：2 人，分别为周心玥（01|不区分研究方向）、周雨婷（01|不区分研究方向）。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城乡规划（085300）：1 人，为祝泽弘（01|不区分研究方向）。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名单中另含 1 人信息未显示完整录取专业及研究方向，仅显示为全日制硕士。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本段未提供排名或评分方式相关信息。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本段未提供公示期相关信息。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本段为推免拟录取名单信息，共涉及 6 名考生，均为全日制硕士，录取院系均为建筑学院。明细如下：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报名号(后五位)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钟芷晴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周心玥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周芷涵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城乡历史与遗产保护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祝泽弘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十、按录取专业统计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城乡规划学（083300）：2 人，分别为钟芷晴（04484，研究方向 04|城乡系统与规划技术）、周芷涵（03954，研究方向 03|城乡历史与遗产保护）。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风景园林（086200）：2 人，分别为周心玥（20642）、周雨婷（00967），研究方向均为 01|不区分研究方向。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城乡规划（085300）：1 人，为祝泽弘（07429），研究方向为 01|不区分研究方向。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本段未包含排名或评分方式、公示期等信息。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本段未包含图片内容。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本段为推免拟录取名单信息，涉及建筑学院相关专业，共 6 人。录取学习方式均为全日制，录取类型均为硕士。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报名号(后五位)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钟芷晴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周心玥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周芷涵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城乡历史与遗产保护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祝泽弘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城乡规划学（083300）：2 人，分别为钟芷晴（04\|城乡系统与规划技术）、周芷涵（03\|城乡历史与遗产保护）。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风景园林（086200）：2 人，分别为周心玥、周雨婷，研究方向均为 01\|不区分研究方向。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城乡规划（085300）：1 人，为祝泽弘，研究方向为 01\|不区分研究方向。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本段未包含排名或评分方式、公示期等量化信息。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本段为推免拟录取名单节选，共涉及 6 名拟录取学生，录取类型均为硕士，学习方式均为全日制，录取院系均为建筑学院。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报名号(后五位)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钟芷晴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周心玥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周芷涵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城乡历史与遗产保护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祝泽弘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城乡规划学（083300）：2 人，分别为钟芷晴（04\|城乡系统与规划技术）、周芷涵（03\|城乡历史与遗产保护）。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风景园林（086200）：2 人，分别为周心玥、周雨婷，录取研究方向均为 01\|不区分研究方向。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城乡规划（085300）：1 人，为祝泽弘，录取研究方向为 01\|不区分研究方向。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本段未包含排名或评分方式、公示期等信息。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本段为推免拟录取名单信息，共涉及 6 人，均为建筑学院全日制硕士。明细如下：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十、录取名单明细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报名号(后五位)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录取学习方式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04484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钟芷晴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周心玥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周芷涵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03\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城乡历史与遗产保护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祝泽弘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6 人，录取院系均为建筑学院，录取学习方式均为全日制，录取类型均为硕士。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录取专业分布：城乡规划学（083300）2 人，风景园林（086200）2 人，城乡规划（085300）1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录取研究方向包括：04|城乡系统与规划技术、01|不区分研究方向、03|城乡历史与遗产保护。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原文未提供排名或评分方式，亦未提供公示期信息。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本段为推免拟录取名单（硕士），共 6 人，录取院系均为建筑学院，录取学习方式均为全日制，录取类型均为硕士。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报名号(后五位)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钟芷晴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周心玥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周芷涵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城乡历史与遗产保护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祝泽弘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城乡规划学（083300）：2 人（钟芷晴、周芷涵）。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风景园林（086200）：2 人（周心玥、周雨婷）。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城乡规划（085300）：1 人（祝泽弘）。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本段未包含排名/评分方式及公示期信息。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本段未包含图片信息。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本段为推免拟录取名单公示信息，共涉及 6 人，均录取为全日制硕士，录取院系均为建筑学院。明细如下：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报名号(后五位)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钟芷晴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城乡系统与规划技术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周心玥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风景园林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周芷涵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城乡历史与遗产保护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祝泽弘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01\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说明：原文未提供排名或评分方式、公示期信息。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