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学院关于开展2026年推免工作的通知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学院关于开展2026年推免工作的通知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发布者：王迪发布时间：2025-09-04浏览次数：10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部通知要求，现启动学院2026年推荐优秀应届本科毕业生免试攻读研究生工作。该项工作依据《南开大学推荐优秀应届本科毕业生免试攻读研究生工作实施办法》《物理科学学院推荐优秀应届本科毕业生免试攻读研究生工作细则》开展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本科教学办已在学院三教一楼公告栏中公布2022级各专业本科生必修课（通识必修课、大类基础课、专业必修课）平均学分绩排名，以及通识必修课、大类基础课、专业必修课和专业选修课平均学分绩排名。报名参加支教团推免的同学，不可报名参加学院本次普通类推免。学校教职工子女、非直系亲属等学生申请推免资格需事先主动向学院报备声明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 报名资格：本次推免报名对象为2022级本科生，不含强基计划（在强基班和已从强基班退出的）学生；已按照教学计划修满必修课程；必修课平均学分绩排名在本专业本年级在籍在校学生前80%（物理伯苓班学生不受学分绩比例限制）；已修通识必修课、大类基础课、专业必修课、专业选修课均须及格（含重修及格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 参加本次素质综合考核的同学，请于9月8日12:00前将填写完整的《2026年推免综合素质评价表》及佐证材料电子版（按照评价表格中对应佐证材料编号命名）发送至邮箱wangd9068@nankai.edu.cn。邮件以“参加推免+学号+姓名”命名。同时，截止时间前请将《评价表》相关内容复制粘贴至问卷星（ https://www.wjx.cn/vm/eqT8dKt.aspx# ）提交，请务必保证问卷星填写部分与提交至邮箱的内容保持一致。如重复提交，以截止时间前的最后一次提交内容为准。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 参与素质综合考核的同学，需在9月8日10：00-17:00间，提交纸质版《2026年推免综合素质评价表》（本人手写签名）、佐证材料。以上纸质材料报送学院三教110本科教学办公室。逾期不候。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 填报了特殊学术专长信息的同学，请于9月9日上午8:30，到学院三教103进行答辩，并携带论文或获奖证书原件。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2026年推免综合素质评价表（0905）.xlsx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学院本科教学办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2025.9.5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天津市卫津路94号 [300071]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