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化学学院接收2027年优秀应届本科毕业生免试攻读研究生预报名通知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化学学院接收2027年优秀应届本科毕业生免试攻读研究生预报名通知，由南开大学化学学院发布，面向2027年优秀应届本科毕业生开展免试攻读研究生预报名工作，适用于预推免阶段，旨在提前选拔优秀本科生进入研究生阶段学习。本通知同时涵盖预推免与正式推免流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申请者须为2027年优秀应届本科毕业生，符合国家及南开大学关于推荐免试攻读研究生的基本要求。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具体申请条件及要求，请参照附件及后续详细说明。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预报名时间：自通知发布之日起，具体截止时间请关注后续通知或学院官网更新。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申请者需按要求提交相关材料，包括附件中的《申请攻读南开大学博士学位研究生专家推荐函》（适用于申请直博或相关项目）。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材料提交方式及详细流程，请通过学院官网或联系邮箱获取进一步指导。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学院地址：天津市南开区卫津路94号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邮编：300071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邮箱：hxxy@nankai.edu.cn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联系电话：请点击学院官网查询具体联系方式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微信公众号：关注“南开化学”获取最新通知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本通知为预报名阶段信息，正式推免流程及名额分配将另行通知。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请申请者及时关注南开大学化学学院官网（https://chem.nankai.edu.cn）及研究生招生相关页面，以获取最新动态。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