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同济大学汽车学院2026年接收推荐免试研究生成绩公示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同济大学汽车学院2026年接收推荐免试研究生成绩公示，具体成绩详见附件文件。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附件文件名称：【公示】同济大学汽车学院2026年接收推荐免试研究生成绩公示tjxy.pdf。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学院地址：上海市嘉定区曹安公路4800号宁远馆，邮编：201804。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本通知未提供具体联系电话或邮箱，如需咨询，建议通过学院官网渠道联系。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