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沈阳化工大学化学工程学院2026年接收推免生预推免复试通知</w:t>
      </w:r>
    </w:p>
    <w:p>
      <w:r>
        <w:t>发布日期（推定）：2025年9月10日</w:t>
      </w:r>
    </w:p>
    <w:p>
      <w:r>
        <w:t>名单人数：全院预推免总接收名额共28人</w:t>
      </w:r>
    </w:p>
    <w:p>
      <w:r>
        <w:t>涵盖专业（3个）：</w:t>
      </w:r>
    </w:p>
    <w:p>
      <w:r>
        <w:t>070300化学（学硕） — 8人</w:t>
      </w:r>
    </w:p>
    <w:p>
      <w:r>
        <w:t>081700化学工程与技术（学硕） — 12人</w:t>
      </w:r>
    </w:p>
    <w:p>
      <w:r>
        <w:t>085602化学工程（专硕） — 8人</w:t>
      </w:r>
    </w:p>
    <w:p>
      <w:r>
        <w:t>申请条件：应届全日制普通本科毕业生，不含专升本、第二学士学位、民办独立院校考生，已获得本校正式推免资格；前三学年所有必修课程首考全部合格，无补考、重修、挂科记录，无考试作弊、学术不端记录，在校无处分记录；本科专业限化学、应用化学、化学工程与工艺、高分子材料、制药工程、生物工程等化工相关类专业；学业成绩要求双一流院校专业排名前30%，普通本科院校专业排名前15%，持有化工类竞赛、大创项目、专利、学术论文可适度放宽至前20%；外语要求CET-4≥425分，CET-6≥425分优先，雅思6.0、托福80分可替代四六级；身心健康，符合研究生招生体检标准，认同化工科研与工程应用培养方向</w:t>
      </w:r>
    </w:p>
    <w:p>
      <w:r>
        <w:t>复试安排：材料投递时间为2026年9月1日至9月10日（邮箱预审），全国推免系统开放后24小时内填报志愿；复试时间为2026年9月12日线下现场复试，全天完成笔试加面试；复试地点为沈阳化工大学化学工程学院实验教学楼；复试形式为线下现场考核，分为专业笔试、综合面试、外语能力测试三部分，全程封闭考核；笔试（9:00-11:00）考化工综合基础，涵盖无机有机化学、物理化学、化工原理，满分100分；综合面试（13:30起分专业分组）含专业问答、科研项目深挖、实验方案设计、科研规划，满分70分；外语测试含英文自我介绍、专业英文文献翻译、口语问答，满分30分</w:t>
      </w:r>
    </w:p>
    <w:p>
      <w:r>
        <w:t>录取规则：复试总成绩等于笔试成绩×50%加综合面试×35%加外语测试×15%，复试总分100分，低于60分不予录取；分学科专业独立排序，按复试总成绩从高到低依次录取，额满即止；同等总分情况下，依次优先参考六级成绩、核心期刊论文、国家级学科竞赛奖项、发明专利；复试通过考生，全国推免系统确认待录取后即为拟录取，未按时确认自动取消资格</w:t>
      </w:r>
    </w:p>
    <w:p>
      <w:r>
        <w:t>材料要求（电子版加线下纸质版各一套）：1.《沈阳化工大学接收推免生申请表》（学院模板，签字扫描）；2. 本科前三年完整成绩单，加盖教务处公章，专业排名证明原件；3. 本校教务处出具的推免资格证明；4. 四六级/雅思托福外语证书扫描件；5. 获奖证书、大创项目、专利、论文全文复印件；6. 个人简历（含科研实验、课程设计、实习经历）；7. 身份证、学生证正反面扫描件，一寸证件照电子版；8. 有科研经历考生需提交实验报告、课程设计摘要等佐证材料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