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华北理工大学推荐优秀应届本科毕业生免试攻读研究生工作实施办法</w:t>
      </w:r>
    </w:p>
    <w:p>
      <w:pPr>
        <w:jc w:val="both"/>
        <w:ind w:firstLine="480"/>
        <w:spacing w:line="360" w:lineRule="auto"/>
      </w:pPr>
      <w:r>
        <w:rPr>
          <w:rFonts w:ascii="Times New Roman" w:eastAsia="宋体"/>
          <w:sz w:val="24"/>
        </w:rPr>
        <w:t xml:space="preserve">（校字〔2025〕6号）</w:t>
      </w:r>
    </w:p>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推荐优秀应届本科毕业生免试攻读研究生工作（以下简称“推免工作”）是研究生多元招生体系的重要组成部分，是激励本科生勤奋学习、加强创新拔尖人才选拔、提高研究生生源质量、培养德智体美劳全面发展的高素质人才的重要举措。为加强学校推免工作管理，根据教育部和河北省有关文件精神，结合学校实际，制定本办法。</w:t>
      </w:r>
    </w:p>
    <w:p>
      <w:pPr>
        <w:jc w:val="both"/>
        <w:ind w:firstLine="480"/>
        <w:spacing w:line="360" w:lineRule="auto"/>
      </w:pPr>
      <w:r>
        <w:rPr>
          <w:rFonts w:ascii="Times New Roman" w:eastAsia="宋体"/>
          <w:sz w:val="24"/>
        </w:rPr>
        <w:t xml:space="preserve">第二条  学校推免工作坚持公开、公平、公正原则，坚持德智体美劳全面衡量，突出对学生学习成绩、创新意识、创新能力和专业能力倾向的考查，择优推荐，确保质量。</w:t>
      </w:r>
    </w:p>
    <w:p>
      <w:pPr>
        <w:spacing w:before="120" w:after="60"/>
        <w:ind w:firstLine="480"/>
      </w:pPr>
      <w:r>
        <w:rPr>
          <w:rFonts w:ascii="Times New Roman" w:eastAsia="黑体"/>
          <w:b/>
          <w:sz w:val="28"/>
        </w:rPr>
        <w:t xml:space="preserve">第二章  组织领导</w:t>
      </w:r>
    </w:p>
    <w:p>
      <w:pPr>
        <w:jc w:val="both"/>
        <w:ind w:firstLine="480"/>
        <w:spacing w:line="360" w:lineRule="auto"/>
      </w:pPr>
      <w:r>
        <w:rPr>
          <w:rFonts w:ascii="Times New Roman" w:eastAsia="宋体"/>
          <w:sz w:val="24"/>
        </w:rPr>
        <w:t xml:space="preserve">第三条  学校成立推免工作领导小组，负责学校推免工作领导与统筹；纪委办/监察处负责监督；教务处负责组织协调和学业成绩审定；党委学生工作部/学生处、校团委负责部分竞赛获奖、志愿服务和荣誉表彰等奖项审定。</w:t>
      </w:r>
    </w:p>
    <w:p>
      <w:pPr>
        <w:jc w:val="both"/>
        <w:ind w:firstLine="480"/>
        <w:spacing w:line="360" w:lineRule="auto"/>
      </w:pPr>
      <w:r>
        <w:rPr>
          <w:rFonts w:ascii="Times New Roman" w:eastAsia="宋体"/>
          <w:sz w:val="24"/>
        </w:rPr>
        <w:t xml:space="preserve">第四条  各学院成立本单位推免工作小组，组长由学院院长担任，成员包括学院领导班子全体成员、纪检委员、辅导员、教学秘书、科研秘书及专业负责人或骨干教师组成（一般不少于9人）。学院推免工作小组成员名单应在推荐工作开始前报教务处备案。学院应成立不少于5人的专家审核小组，成员应具有相关学科副教授以上职称，原则上学院学术委员会成员不少于1/3，负责对申请推免资格学生的材料进行审核鉴定。</w:t>
      </w:r>
    </w:p>
    <w:p>
      <w:pPr>
        <w:spacing w:before="120" w:after="60"/>
        <w:ind w:firstLine="480"/>
      </w:pPr>
      <w:r>
        <w:rPr>
          <w:rFonts w:ascii="Times New Roman" w:eastAsia="黑体"/>
          <w:b/>
          <w:sz w:val="28"/>
        </w:rPr>
        <w:t xml:space="preserve">第三章  推荐原则和要求</w:t>
      </w:r>
    </w:p>
    <w:p>
      <w:pPr>
        <w:jc w:val="both"/>
        <w:ind w:firstLine="480"/>
        <w:spacing w:line="360" w:lineRule="auto"/>
      </w:pPr>
      <w:r>
        <w:rPr>
          <w:rFonts w:ascii="Times New Roman" w:eastAsia="宋体"/>
          <w:sz w:val="24"/>
        </w:rPr>
        <w:t xml:space="preserve">第五条  推免工作突出以下原则：1.落实立德树人根本任务，坚持德智体美劳全面衡量，以德为先，把学生思想品德考核作为推免生遴选的重要内容和录取的重要依据，思想品德考核不合格者实行一票否决；2.突出考查学生的一贯学业表现，注重并加强对学生本科阶段学习情况的过程性评价，将本科阶段学业综合成绩作为推免工作最基础的遴选指标；3.引导学生全面发展，将学生参军入伍服兵役、参加志愿服务、到国际组织实习、科研成果、竞赛获奖等符合全面发展价值导向等因素纳入学校推免生遴选指标体系，综合评价学生的各方面表现。</w:t>
      </w:r>
    </w:p>
    <w:p>
      <w:pPr>
        <w:jc w:val="both"/>
        <w:ind w:firstLine="480"/>
        <w:spacing w:line="360" w:lineRule="auto"/>
      </w:pPr>
      <w:r>
        <w:rPr>
          <w:rFonts w:ascii="Times New Roman" w:eastAsia="宋体"/>
          <w:sz w:val="24"/>
        </w:rPr>
        <w:t xml:space="preserve">第六条  名额分配：学校按照国家推免政策和学校发展需要，在考虑各专业全日制应届本科生毕业人数基础上，对国家一流本科专业、博士点专业、钢铁碳中和学院专业、以升班，以及智能、集成电路、能源、生物等专业予以倾斜，确定各专业具体推免名额。各学院组织过程要按照专业名额的150%进行推荐。</w:t>
      </w:r>
    </w:p>
    <w:p>
      <w:pPr>
        <w:jc w:val="both"/>
        <w:ind w:firstLine="480"/>
        <w:spacing w:line="360" w:lineRule="auto"/>
      </w:pPr>
      <w:r>
        <w:rPr>
          <w:rFonts w:ascii="Times New Roman" w:eastAsia="宋体"/>
          <w:sz w:val="24"/>
        </w:rPr>
        <w:t xml:space="preserve">第七条  工作安排：各学院要召开学院推免工作小组会议，充分研究当年推免工作，公平、公正、公开、有序地组织实施本单位的推免工作。推免工作实施细则和学院推免工作小组名单要提交教务处备案。</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第八条  推免工作实行回避制度与责任追究制度；对在推免过程中弄虚作假、有学术不端行为的学生，一经查实，取消其推免资格。本办法由教务处负责解释。</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华北理工大学推荐优秀应届本科毕业生免试攻读研究生工作实施办法</dc:title>
  <dc:creator>保研信息采集工具</dc:creator>
  <cp:lastModifiedBy>保研信息采集工具</cp:lastModifiedBy>
  <dcterms:created xsi:type="dcterms:W3CDTF">2026-09-12T06:53:52Z</dcterms:created>
  <dcterms:modified xsi:type="dcterms:W3CDTF">2026-09-12T06:53:52Z</dcterms:modified>
</cp:coreProperties>
</file>