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[通知1]</w:t>
      </w:r>
    </w:p>
    <w:p>
      <w:pPr>
        <w:spacing w:after="80" w:lineRule="auto" w:line="360"/>
        <w:ind w:firstLine="482"/>
        <w:jc w:val="both"/>
      </w:pPr>
      <w:r>
        <w:rPr>
          <w:rFonts w:ascii="Times New Roman" w:hAnsi="Times New Roman" w:eastAsia="宋体"/>
          <w:b w:val="0"/>
          <w:sz w:val="24"/>
        </w:rPr>
        <w:t>中国疾控中心（中国预科院）各招生院系2026年夏令营等有关招生宣传活动信息将在中国疾控中心官网通知公告栏不定期更新，敬请关注。</w:t>
      </w:r>
    </w:p>
    <w:p>
      <w:pPr>
        <w:spacing w:after="80" w:lineRule="auto" w:line="360"/>
        <w:ind w:firstLine="482"/>
        <w:jc w:val="both"/>
      </w:pPr>
      <w:r>
        <w:rPr>
          <w:rFonts w:ascii="Times New Roman" w:hAnsi="Times New Roman" w:eastAsia="宋体"/>
          <w:b w:val="0"/>
          <w:sz w:val="24"/>
        </w:rPr>
        <w:t>发布日期：2026年7月5日</w:t>
      </w:r>
    </w:p>
    <w:p>
      <w:pPr>
        <w:spacing w:before="160" w:after="80" w:lineRule="auto" w:line="360"/>
        <w:jc w:val="left"/>
      </w:pPr>
      <w:r>
        <w:rPr>
          <w:rFonts w:ascii="Times New Roman" w:hAnsi="Times New Roman" w:eastAsia="宋体"/>
          <w:b/>
          <w:sz w:val="28"/>
        </w:rPr>
        <w:t>一、各院系夏令营安排</w:t>
      </w:r>
    </w:p>
    <w:p>
      <w:pPr>
        <w:spacing w:after="80" w:lineRule="auto" w:line="360"/>
        <w:ind w:firstLine="482"/>
        <w:jc w:val="both"/>
      </w:pPr>
      <w:r>
        <w:rPr>
          <w:rFonts w:ascii="Times New Roman" w:hAnsi="Times New Roman" w:eastAsia="宋体"/>
          <w:b w:val="0"/>
          <w:sz w:val="24"/>
        </w:rPr>
        <w:t>1. 慢性非传染性疾病预防控制中心</w:t>
      </w:r>
    </w:p>
    <w:p>
      <w:pPr>
        <w:spacing w:after="80" w:lineRule="auto" w:line="360"/>
        <w:ind w:firstLine="482"/>
        <w:jc w:val="both"/>
      </w:pPr>
      <w:r>
        <w:rPr>
          <w:rFonts w:ascii="Times New Roman" w:hAnsi="Times New Roman" w:eastAsia="宋体"/>
          <w:b w:val="0"/>
          <w:sz w:val="24"/>
        </w:rPr>
        <w:t>（1）报名截止时间：7月1日</w:t>
      </w:r>
    </w:p>
    <w:p>
      <w:pPr>
        <w:spacing w:after="80" w:lineRule="auto" w:line="360"/>
        <w:ind w:firstLine="482"/>
        <w:jc w:val="both"/>
      </w:pPr>
      <w:r>
        <w:rPr>
          <w:rFonts w:ascii="Times New Roman" w:hAnsi="Times New Roman" w:eastAsia="宋体"/>
          <w:b w:val="0"/>
          <w:sz w:val="24"/>
        </w:rPr>
        <w:t>（2）活动时间：2026年7月5-7日</w:t>
      </w:r>
    </w:p>
    <w:p>
      <w:pPr>
        <w:spacing w:after="80" w:lineRule="auto" w:line="360"/>
        <w:ind w:firstLine="482"/>
        <w:jc w:val="both"/>
      </w:pPr>
      <w:r>
        <w:rPr>
          <w:rFonts w:ascii="Times New Roman" w:hAnsi="Times New Roman" w:eastAsia="宋体"/>
          <w:b w:val="0"/>
          <w:sz w:val="24"/>
        </w:rPr>
        <w:t>（3）活动详情：中国疾病预防控制中心慢性非传染性疾病预防控制中心关于举办2026年全国优秀大学生暑期夏令营活动的通知</w:t>
      </w:r>
    </w:p>
    <w:p>
      <w:pPr>
        <w:spacing w:after="80" w:lineRule="auto" w:line="360"/>
        <w:ind w:firstLine="482"/>
        <w:jc w:val="both"/>
      </w:pPr>
      <w:r>
        <w:rPr>
          <w:rFonts w:ascii="Times New Roman" w:hAnsi="Times New Roman" w:eastAsia="宋体"/>
          <w:b w:val="0"/>
          <w:sz w:val="24"/>
        </w:rPr>
        <w:t>2. 营养与健康所</w:t>
      </w:r>
    </w:p>
    <w:p>
      <w:pPr>
        <w:spacing w:after="80" w:lineRule="auto" w:line="360"/>
        <w:ind w:firstLine="482"/>
        <w:jc w:val="both"/>
      </w:pPr>
      <w:r>
        <w:rPr>
          <w:rFonts w:ascii="Times New Roman" w:hAnsi="Times New Roman" w:eastAsia="宋体"/>
          <w:b w:val="0"/>
          <w:sz w:val="24"/>
        </w:rPr>
        <w:t>（1）报名截止时间：6月30日</w:t>
      </w:r>
    </w:p>
    <w:p>
      <w:pPr>
        <w:spacing w:after="80" w:lineRule="auto" w:line="360"/>
        <w:ind w:firstLine="482"/>
        <w:jc w:val="both"/>
      </w:pPr>
      <w:r>
        <w:rPr>
          <w:rFonts w:ascii="Times New Roman" w:hAnsi="Times New Roman" w:eastAsia="宋体"/>
          <w:b w:val="0"/>
          <w:sz w:val="24"/>
        </w:rPr>
        <w:t>（2）活动时间：2026年7月8-10日（如有变动将及时另行通知）</w:t>
      </w:r>
    </w:p>
    <w:p>
      <w:pPr>
        <w:spacing w:after="80" w:lineRule="auto" w:line="360"/>
        <w:ind w:firstLine="482"/>
        <w:jc w:val="both"/>
      </w:pPr>
      <w:r>
        <w:rPr>
          <w:rFonts w:ascii="Times New Roman" w:hAnsi="Times New Roman" w:eastAsia="宋体"/>
          <w:b w:val="0"/>
          <w:sz w:val="24"/>
        </w:rPr>
        <w:t>（3）活动详情：中国疾病预防控制中心营养与健康所2026年相约疾控，‘营’在未来大学生夏令营招收简章</w:t>
      </w:r>
    </w:p>
    <w:p>
      <w:pPr>
        <w:spacing w:after="80" w:lineRule="auto" w:line="360"/>
        <w:ind w:firstLine="482"/>
        <w:jc w:val="both"/>
      </w:pPr>
      <w:r>
        <w:rPr>
          <w:rFonts w:ascii="Times New Roman" w:hAnsi="Times New Roman" w:eastAsia="宋体"/>
          <w:b w:val="0"/>
          <w:sz w:val="24"/>
        </w:rPr>
        <w:t>3. 职业卫生与中毒控制所</w:t>
      </w:r>
    </w:p>
    <w:p>
      <w:pPr>
        <w:spacing w:after="80" w:lineRule="auto" w:line="360"/>
        <w:ind w:firstLine="482"/>
        <w:jc w:val="both"/>
      </w:pPr>
      <w:r>
        <w:rPr>
          <w:rFonts w:ascii="Times New Roman" w:hAnsi="Times New Roman" w:eastAsia="宋体"/>
          <w:b w:val="0"/>
          <w:sz w:val="24"/>
        </w:rPr>
        <w:t>（1）报名截止时间：6月30日</w:t>
      </w:r>
    </w:p>
    <w:p>
      <w:pPr>
        <w:spacing w:after="80" w:lineRule="auto" w:line="360"/>
        <w:ind w:firstLine="482"/>
        <w:jc w:val="both"/>
      </w:pPr>
      <w:r>
        <w:rPr>
          <w:rFonts w:ascii="Times New Roman" w:hAnsi="Times New Roman" w:eastAsia="宋体"/>
          <w:b w:val="0"/>
          <w:sz w:val="24"/>
        </w:rPr>
        <w:t>（2）活动时间：2026年7月上旬或中旬（具体举办时间另行通知）</w:t>
      </w:r>
    </w:p>
    <w:p>
      <w:pPr>
        <w:spacing w:after="80" w:lineRule="auto" w:line="360"/>
        <w:ind w:firstLine="482"/>
        <w:jc w:val="both"/>
      </w:pPr>
      <w:r>
        <w:rPr>
          <w:rFonts w:ascii="Times New Roman" w:hAnsi="Times New Roman" w:eastAsia="宋体"/>
          <w:b w:val="0"/>
          <w:sz w:val="24"/>
        </w:rPr>
        <w:t>（3）活动详情：中国疾病预防控制中心职业卫生与中毒控制所2026年大学生夏令营活动通知</w:t>
      </w:r>
    </w:p>
    <w:p>
      <w:pPr>
        <w:spacing w:after="80" w:lineRule="auto" w:line="360"/>
        <w:ind w:firstLine="482"/>
        <w:jc w:val="both"/>
      </w:pPr>
      <w:r>
        <w:rPr>
          <w:rFonts w:ascii="Times New Roman" w:hAnsi="Times New Roman" w:eastAsia="宋体"/>
          <w:b w:val="0"/>
          <w:sz w:val="24"/>
        </w:rPr>
        <w:t>4. 环境与健康相关产品安全所</w:t>
      </w:r>
    </w:p>
    <w:p>
      <w:pPr>
        <w:spacing w:after="80" w:lineRule="auto" w:line="360"/>
        <w:ind w:firstLine="482"/>
        <w:jc w:val="both"/>
      </w:pPr>
      <w:r>
        <w:rPr>
          <w:rFonts w:ascii="Times New Roman" w:hAnsi="Times New Roman" w:eastAsia="宋体"/>
          <w:b w:val="0"/>
          <w:sz w:val="24"/>
        </w:rPr>
        <w:t>（1）报名截止时间：6月30日</w:t>
      </w:r>
    </w:p>
    <w:p>
      <w:pPr>
        <w:spacing w:after="80" w:lineRule="auto" w:line="360"/>
        <w:ind w:firstLine="482"/>
        <w:jc w:val="both"/>
      </w:pPr>
      <w:r>
        <w:rPr>
          <w:rFonts w:ascii="Times New Roman" w:hAnsi="Times New Roman" w:eastAsia="宋体"/>
          <w:b w:val="0"/>
          <w:sz w:val="24"/>
        </w:rPr>
        <w:t>（2）活动时间：2026年7月上旬（具体举办时间另行通知）</w:t>
      </w:r>
    </w:p>
    <w:p>
      <w:pPr>
        <w:spacing w:after="80" w:lineRule="auto" w:line="360"/>
        <w:ind w:firstLine="482"/>
        <w:jc w:val="both"/>
      </w:pPr>
      <w:r>
        <w:rPr>
          <w:rFonts w:ascii="Times New Roman" w:hAnsi="Times New Roman" w:eastAsia="宋体"/>
          <w:b w:val="0"/>
          <w:sz w:val="24"/>
        </w:rPr>
        <w:t>（3）活动详情：中国疾控中心环境所2026年大学生夏令营活动通知</w:t>
      </w:r>
    </w:p>
    <w:p>
      <w:pPr>
        <w:spacing w:after="80" w:lineRule="auto" w:line="360"/>
        <w:ind w:firstLine="482"/>
        <w:jc w:val="both"/>
      </w:pPr>
      <w:r>
        <w:rPr>
          <w:rFonts w:ascii="Times New Roman" w:hAnsi="Times New Roman" w:eastAsia="宋体"/>
          <w:b w:val="0"/>
          <w:sz w:val="24"/>
        </w:rPr>
        <w:t>5. 病毒病预防控制所</w:t>
      </w:r>
    </w:p>
    <w:p>
      <w:pPr>
        <w:spacing w:after="80" w:lineRule="auto" w:line="360"/>
        <w:ind w:firstLine="482"/>
        <w:jc w:val="both"/>
      </w:pPr>
      <w:r>
        <w:rPr>
          <w:rFonts w:ascii="Times New Roman" w:hAnsi="Times New Roman" w:eastAsia="宋体"/>
          <w:b w:val="0"/>
          <w:sz w:val="24"/>
        </w:rPr>
        <w:t>（1）报名截止时间：7月8日</w:t>
      </w:r>
    </w:p>
    <w:p>
      <w:pPr>
        <w:spacing w:after="80" w:lineRule="auto" w:line="360"/>
        <w:ind w:firstLine="482"/>
        <w:jc w:val="both"/>
      </w:pPr>
      <w:r>
        <w:rPr>
          <w:rFonts w:ascii="Times New Roman" w:hAnsi="Times New Roman" w:eastAsia="宋体"/>
          <w:b w:val="0"/>
          <w:sz w:val="24"/>
        </w:rPr>
        <w:t>（2）活动时间：2026年7月15-17日（如有变动另行通知）</w:t>
      </w:r>
    </w:p>
    <w:p>
      <w:pPr>
        <w:spacing w:after="80" w:lineRule="auto" w:line="360"/>
        <w:ind w:firstLine="482"/>
        <w:jc w:val="both"/>
      </w:pPr>
      <w:r>
        <w:rPr>
          <w:rFonts w:ascii="Times New Roman" w:hAnsi="Times New Roman" w:eastAsia="宋体"/>
          <w:b w:val="0"/>
          <w:sz w:val="24"/>
        </w:rPr>
        <w:t>（3）活动详情：中国疾病预防控制中心病毒病预防控制所关于举办2026年全国优秀大学生暑期夏令营活动的通知</w:t>
      </w:r>
    </w:p>
    <w:p>
      <w:pPr>
        <w:spacing w:after="80" w:lineRule="auto" w:line="360"/>
        <w:ind w:firstLine="482"/>
        <w:jc w:val="both"/>
      </w:pPr>
      <w:r>
        <w:rPr>
          <w:rFonts w:ascii="Times New Roman" w:hAnsi="Times New Roman" w:eastAsia="宋体"/>
          <w:b w:val="0"/>
          <w:sz w:val="24"/>
        </w:rPr>
        <w:t>6. 传染病预防控制所</w:t>
      </w:r>
    </w:p>
    <w:p>
      <w:pPr>
        <w:spacing w:after="80" w:lineRule="auto" w:line="360"/>
        <w:ind w:firstLine="482"/>
        <w:jc w:val="both"/>
      </w:pPr>
      <w:r>
        <w:rPr>
          <w:rFonts w:ascii="Times New Roman" w:hAnsi="Times New Roman" w:eastAsia="宋体"/>
          <w:b w:val="0"/>
          <w:sz w:val="24"/>
        </w:rPr>
        <w:t>（1）报名截止时间：7月6日</w:t>
      </w:r>
    </w:p>
    <w:p>
      <w:pPr>
        <w:spacing w:after="80" w:lineRule="auto" w:line="360"/>
        <w:ind w:firstLine="482"/>
        <w:jc w:val="both"/>
      </w:pPr>
      <w:r>
        <w:rPr>
          <w:rFonts w:ascii="Times New Roman" w:hAnsi="Times New Roman" w:eastAsia="宋体"/>
          <w:b w:val="0"/>
          <w:sz w:val="24"/>
        </w:rPr>
        <w:t>（2）活动时间：2026年7月15-17日（如有变动另行通知）</w:t>
      </w:r>
    </w:p>
    <w:p>
      <w:pPr>
        <w:spacing w:after="80" w:lineRule="auto" w:line="360"/>
        <w:ind w:firstLine="482"/>
        <w:jc w:val="both"/>
      </w:pPr>
      <w:r>
        <w:rPr>
          <w:rFonts w:ascii="Times New Roman" w:hAnsi="Times New Roman" w:eastAsia="宋体"/>
          <w:b w:val="0"/>
          <w:sz w:val="24"/>
        </w:rPr>
        <w:t>（3）活动详情：中国疾病预防控制中心传染病预防控制所2026年“相约疾控·‘传’道解惑”优秀大学生暑期夏令营活动通知</w:t>
      </w:r>
    </w:p>
    <w:p>
      <w:pPr>
        <w:spacing w:after="80" w:lineRule="auto" w:line="360"/>
        <w:ind w:firstLine="482"/>
        <w:jc w:val="both"/>
      </w:pPr>
      <w:r>
        <w:rPr>
          <w:rFonts w:ascii="Times New Roman" w:hAnsi="Times New Roman" w:eastAsia="宋体"/>
          <w:b w:val="0"/>
          <w:sz w:val="24"/>
        </w:rPr>
        <w:t>7. 寄生虫病预防控制所</w:t>
      </w:r>
    </w:p>
    <w:p>
      <w:pPr>
        <w:spacing w:after="80" w:lineRule="auto" w:line="360"/>
        <w:ind w:firstLine="482"/>
        <w:jc w:val="both"/>
      </w:pPr>
      <w:r>
        <w:rPr>
          <w:rFonts w:ascii="Times New Roman" w:hAnsi="Times New Roman" w:eastAsia="宋体"/>
          <w:b w:val="0"/>
          <w:sz w:val="24"/>
        </w:rPr>
        <w:t>（1）报名截止时间：7月10日</w:t>
      </w:r>
    </w:p>
    <w:p>
      <w:pPr>
        <w:spacing w:after="80" w:lineRule="auto" w:line="360"/>
        <w:ind w:firstLine="482"/>
        <w:jc w:val="both"/>
      </w:pPr>
      <w:r>
        <w:rPr>
          <w:rFonts w:ascii="Times New Roman" w:hAnsi="Times New Roman" w:eastAsia="宋体"/>
          <w:b w:val="0"/>
          <w:sz w:val="24"/>
        </w:rPr>
        <w:t>（2）活动时间：2026年7月20-22日（如有变动另行通知）</w:t>
      </w:r>
    </w:p>
    <w:p>
      <w:pPr>
        <w:spacing w:after="80" w:lineRule="auto" w:line="360"/>
        <w:ind w:firstLine="482"/>
        <w:jc w:val="both"/>
      </w:pPr>
      <w:r>
        <w:rPr>
          <w:rFonts w:ascii="Times New Roman" w:hAnsi="Times New Roman" w:eastAsia="宋体"/>
          <w:b w:val="0"/>
          <w:sz w:val="24"/>
        </w:rPr>
        <w:t>（3）活动详情：中国疾病预防控制中心寄生虫病预防控制所（国家热带病研究中心）2026年优秀大学生夏令营活动招收简章</w:t>
      </w:r>
    </w:p>
    <w:p>
      <w:pPr>
        <w:spacing w:after="80" w:lineRule="auto" w:line="360"/>
        <w:ind w:firstLine="482"/>
        <w:jc w:val="both"/>
      </w:pPr>
      <w:r>
        <w:rPr>
          <w:rFonts w:ascii="Times New Roman" w:hAnsi="Times New Roman" w:eastAsia="宋体"/>
          <w:b w:val="0"/>
          <w:sz w:val="24"/>
        </w:rPr>
        <w:t>8. 辐射防护与核安全医学所</w:t>
      </w:r>
    </w:p>
    <w:p>
      <w:pPr>
        <w:spacing w:after="80" w:lineRule="auto" w:line="360"/>
        <w:ind w:firstLine="482"/>
        <w:jc w:val="both"/>
      </w:pPr>
      <w:r>
        <w:rPr>
          <w:rFonts w:ascii="Times New Roman" w:hAnsi="Times New Roman" w:eastAsia="宋体"/>
          <w:b w:val="0"/>
          <w:sz w:val="24"/>
        </w:rPr>
        <w:t>（1）报名截止时间：7月10日</w:t>
      </w:r>
    </w:p>
    <w:p>
      <w:pPr>
        <w:spacing w:after="80" w:lineRule="auto" w:line="360"/>
        <w:ind w:firstLine="482"/>
        <w:jc w:val="both"/>
      </w:pPr>
      <w:r>
        <w:rPr>
          <w:rFonts w:ascii="Times New Roman" w:hAnsi="Times New Roman" w:eastAsia="宋体"/>
          <w:b w:val="0"/>
          <w:sz w:val="24"/>
        </w:rPr>
        <w:t>（2）活动时间：2026年7月中下旬（具体举办时间另行通知）</w:t>
      </w:r>
    </w:p>
    <w:p>
      <w:pPr>
        <w:spacing w:after="80" w:lineRule="auto" w:line="360"/>
        <w:ind w:firstLine="482"/>
        <w:jc w:val="both"/>
      </w:pPr>
      <w:r>
        <w:rPr>
          <w:rFonts w:ascii="Times New Roman" w:hAnsi="Times New Roman" w:eastAsia="宋体"/>
          <w:b w:val="0"/>
          <w:sz w:val="24"/>
        </w:rPr>
        <w:t>（3）活动详情：中国疾控中心辐射安全所关于举办2026年全国优秀大学生暑期夏令营活动的通知</w:t>
      </w:r>
    </w:p>
    <w:p>
      <w:pPr>
        <w:spacing w:before="160" w:after="80" w:lineRule="auto" w:line="360"/>
        <w:jc w:val="left"/>
      </w:pPr>
      <w:r>
        <w:rPr>
          <w:rFonts w:ascii="Times New Roman" w:hAnsi="Times New Roman" w:eastAsia="宋体"/>
          <w:b/>
          <w:sz w:val="28"/>
        </w:rPr>
        <w:t>二、联系方式</w:t>
      </w:r>
    </w:p>
    <w:p>
      <w:pPr>
        <w:spacing w:after="80" w:lineRule="auto" w:line="360"/>
        <w:ind w:firstLine="482"/>
        <w:jc w:val="both"/>
      </w:pPr>
      <w:r>
        <w:rPr>
          <w:rFonts w:ascii="Times New Roman" w:hAnsi="Times New Roman" w:eastAsia="宋体"/>
          <w:b w:val="0"/>
          <w:sz w:val="24"/>
        </w:rPr>
        <w:t>1. 地址：北京市昌平区昌百路155号</w:t>
      </w:r>
    </w:p>
    <w:p>
      <w:pPr>
        <w:spacing w:after="80" w:lineRule="auto" w:line="360"/>
        <w:ind w:firstLine="482"/>
        <w:jc w:val="both"/>
      </w:pPr>
      <w:r>
        <w:rPr>
          <w:rFonts w:ascii="Times New Roman" w:hAnsi="Times New Roman" w:eastAsia="宋体"/>
          <w:b w:val="0"/>
          <w:sz w:val="24"/>
        </w:rPr>
        <w:t>2. 邮编：102206</w:t>
      </w:r>
    </w:p>
    <w:p>
      <w:pPr>
        <w:spacing w:after="80" w:lineRule="auto" w:line="360"/>
        <w:ind w:firstLine="482"/>
        <w:jc w:val="both"/>
      </w:pPr>
      <w:r>
        <w:rPr>
          <w:rFonts w:ascii="Times New Roman" w:hAnsi="Times New Roman" w:eastAsia="宋体"/>
          <w:b w:val="0"/>
          <w:sz w:val="24"/>
        </w:rPr>
        <w:t>3. 行政值班电话：010-58900001</w:t>
      </w:r>
    </w:p>
    <w:p>
      <w:pPr>
        <w:spacing w:after="80" w:lineRule="auto" w:line="360"/>
        <w:ind w:firstLine="482"/>
        <w:jc w:val="both"/>
      </w:pPr>
      <w:r>
        <w:rPr>
          <w:rFonts w:ascii="Times New Roman" w:hAnsi="Times New Roman" w:eastAsia="宋体"/>
          <w:b w:val="0"/>
          <w:sz w:val="24"/>
        </w:rPr>
        <w:t>4. 健康咨询电话：12320</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