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【关于卢天昊等取得我校2026届“推免生”资格的公示】</w:t>
      </w:r>
    </w:p>
    <w:p>
      <w:pPr>
        <w:spacing w:line="360" w:lineRule="auto" w:before="120" w:after="60"/>
        <w:ind w:firstLine="0"/>
        <w:jc w:val="left"/>
      </w:pPr>
      <w:r>
        <w:rPr>
          <w:rFonts w:ascii="Times New Roman" w:hAnsi="Times New Roman" w:eastAsia="宋体"/>
          <w:b/>
          <w:sz w:val="24"/>
        </w:rPr>
        <w:t>发布日期：2025-09-11</w:t>
      </w:r>
    </w:p>
    <w:p>
      <w:pPr>
        <w:pStyle w:val="Heading2"/>
        <w:spacing w:line="360" w:lineRule="auto" w:before="160" w:after="80"/>
        <w:ind w:firstLine="0"/>
        <w:jc w:val="left"/>
      </w:pPr>
      <w:r>
        <w:rPr>
          <w:rFonts w:ascii="Times New Roman" w:hAnsi="Times New Roman" w:eastAsia="宋体"/>
          <w:b/>
          <w:sz w:val="28"/>
        </w:rPr>
        <w:t>一、公示背景与依据</w:t>
      </w:r>
    </w:p>
    <w:p>
      <w:pPr>
        <w:spacing w:line="360" w:lineRule="auto" w:before="0" w:after="80"/>
        <w:ind w:firstLine="482"/>
        <w:jc w:val="both"/>
      </w:pPr>
      <w:r>
        <w:rPr>
          <w:rFonts w:ascii="Times New Roman" w:hAnsi="Times New Roman" w:eastAsia="宋体"/>
          <w:b w:val="0"/>
          <w:sz w:val="24"/>
        </w:rPr>
        <w:t>1. 根据《关于做好我校2026届优秀应届本科毕业生推荐免试攻读硕士学位研究生工作的通知》（广艺政发〔2025〕130号）及《教育部关于进一步规范和加强推荐优秀应届本科毕业生免试攻读研究生工作的通知》（教学厅〔2020〕12号）文件精神。</w:t>
      </w:r>
    </w:p>
    <w:p>
      <w:pPr>
        <w:spacing w:line="360" w:lineRule="auto" w:before="0" w:after="80"/>
        <w:ind w:firstLine="482"/>
        <w:jc w:val="both"/>
      </w:pPr>
      <w:r>
        <w:rPr>
          <w:rFonts w:ascii="Times New Roman" w:hAnsi="Times New Roman" w:eastAsia="宋体"/>
          <w:b w:val="0"/>
          <w:sz w:val="24"/>
        </w:rPr>
        <w:t>2. 经学生本人申请，各教学单位“推免生”遴选工作组审查推荐，学校“推免生”工作领导小组审议，经研究决定，拟同意卢天昊等86名同学取得我校2026届“推免生”资格。</w:t>
      </w:r>
    </w:p>
    <w:p>
      <w:pPr>
        <w:pStyle w:val="Heading2"/>
        <w:spacing w:line="360" w:lineRule="auto" w:before="160" w:after="80"/>
        <w:ind w:firstLine="0"/>
        <w:jc w:val="left"/>
      </w:pPr>
      <w:r>
        <w:rPr>
          <w:rFonts w:ascii="Times New Roman" w:hAnsi="Times New Roman" w:eastAsia="宋体"/>
          <w:b/>
          <w:sz w:val="28"/>
        </w:rPr>
        <w:t>二、公示内容与替补规则</w:t>
      </w:r>
    </w:p>
    <w:p>
      <w:pPr>
        <w:spacing w:line="360" w:lineRule="auto" w:before="160" w:after="80"/>
        <w:ind w:firstLine="0"/>
        <w:jc w:val="left"/>
      </w:pPr>
      <w:r>
        <w:rPr>
          <w:rFonts w:ascii="Times New Roman" w:hAnsi="Times New Roman" w:eastAsia="宋体"/>
          <w:b/>
          <w:sz w:val="28"/>
        </w:rPr>
        <w:t>1. 公示期间如有异议、无接收学校、自动放弃资格的学生，将从该生所在教学单位候选学生中依据遴选规则进行替补。</w:t>
      </w:r>
    </w:p>
    <w:p>
      <w:pPr>
        <w:spacing w:line="360" w:lineRule="auto" w:before="160" w:after="80"/>
        <w:ind w:firstLine="0"/>
        <w:jc w:val="left"/>
      </w:pPr>
      <w:r>
        <w:rPr>
          <w:rFonts w:ascii="Times New Roman" w:hAnsi="Times New Roman" w:eastAsia="宋体"/>
          <w:b/>
          <w:sz w:val="28"/>
        </w:rPr>
        <w:t>2. 具体学生名单见附件：关于卢天昊等取得我校2026届“推免生”资格的公示.pdf。</w:t>
      </w:r>
    </w:p>
    <w:p>
      <w:pPr>
        <w:pStyle w:val="Heading2"/>
        <w:spacing w:line="360" w:lineRule="auto" w:before="160" w:after="80"/>
        <w:ind w:firstLine="0"/>
        <w:jc w:val="left"/>
      </w:pPr>
      <w:r>
        <w:rPr>
          <w:rFonts w:ascii="Times New Roman" w:hAnsi="Times New Roman" w:eastAsia="宋体"/>
          <w:b/>
          <w:sz w:val="28"/>
        </w:rPr>
        <w:t>三、公示时间与联系方式</w:t>
      </w:r>
    </w:p>
    <w:p>
      <w:pPr>
        <w:spacing w:line="360" w:lineRule="auto" w:before="160" w:after="80"/>
        <w:ind w:firstLine="0"/>
        <w:jc w:val="left"/>
      </w:pPr>
      <w:r>
        <w:rPr>
          <w:rFonts w:ascii="Times New Roman" w:hAnsi="Times New Roman" w:eastAsia="宋体"/>
          <w:b/>
          <w:sz w:val="28"/>
        </w:rPr>
        <w:t>1. 公示时间为2025年9月11日—9月18日。</w:t>
      </w:r>
    </w:p>
    <w:p>
      <w:pPr>
        <w:spacing w:line="360" w:lineRule="auto" w:before="160" w:after="80"/>
        <w:ind w:firstLine="0"/>
        <w:jc w:val="left"/>
      </w:pPr>
      <w:r>
        <w:rPr>
          <w:rFonts w:ascii="Times New Roman" w:hAnsi="Times New Roman" w:eastAsia="宋体"/>
          <w:b/>
          <w:sz w:val="28"/>
        </w:rPr>
        <w:t>2. 公示期间如对2026届“推免生”资格的学生名单存在异议，请署真实姓名以书面形式向学校教务处、驻校纪检监察组反映。</w:t>
      </w:r>
    </w:p>
    <w:p>
      <w:pPr>
        <w:spacing w:line="360" w:lineRule="auto" w:before="160" w:after="80"/>
        <w:ind w:firstLine="0"/>
        <w:jc w:val="left"/>
      </w:pPr>
      <w:r>
        <w:rPr>
          <w:rFonts w:ascii="Times New Roman" w:hAnsi="Times New Roman" w:eastAsia="宋体"/>
          <w:b/>
          <w:sz w:val="28"/>
        </w:rPr>
        <w:t>3. 办公室电话：0771—5333137、5333130。</w:t>
      </w:r>
    </w:p>
    <w:p>
      <w:pPr>
        <w:spacing w:line="360" w:lineRule="auto" w:before="120" w:after="60"/>
        <w:ind w:firstLine="0"/>
        <w:jc w:val="left"/>
      </w:pPr>
      <w:r>
        <w:rPr>
          <w:rFonts w:ascii="Times New Roman" w:hAnsi="Times New Roman" w:eastAsia="宋体"/>
          <w:b/>
          <w:sz w:val="24"/>
        </w:rPr>
        <w:t>广西艺术学院</w:t>
      </w:r>
    </w:p>
    <w:p>
      <w:pPr>
        <w:spacing w:line="360" w:lineRule="auto" w:before="120" w:after="60"/>
        <w:ind w:firstLine="0"/>
        <w:jc w:val="left"/>
      </w:pPr>
      <w:r>
        <w:rPr>
          <w:rFonts w:ascii="Times New Roman" w:hAnsi="Times New Roman" w:eastAsia="宋体"/>
          <w:b/>
          <w:sz w:val="24"/>
        </w:rPr>
        <w:t>2025年9月11日</w:t>
      </w:r>
    </w:p>
    <w:p>
      <w:pPr>
        <w:pStyle w:val="Heading2"/>
        <w:spacing w:line="360" w:lineRule="auto" w:before="120" w:after="60"/>
        <w:ind w:firstLine="0"/>
        <w:jc w:val="left"/>
      </w:pPr>
      <w:r>
        <w:rPr>
          <w:rFonts w:ascii="Times New Roman" w:hAnsi="Times New Roman" w:eastAsia="宋体"/>
          <w:b/>
          <w:sz w:val="24"/>
        </w:rPr>
        <w:t>[通知2]</w:t>
      </w:r>
    </w:p>
    <w:p>
      <w:pPr>
        <w:spacing w:line="360" w:lineRule="auto" w:before="0" w:after="80"/>
        <w:ind w:firstLine="482"/>
        <w:jc w:val="both"/>
      </w:pPr>
      <w:r>
        <w:rPr>
          <w:rFonts w:ascii="Times New Roman" w:hAnsi="Times New Roman" w:eastAsia="宋体"/>
          <w:b w:val="0"/>
          <w:sz w:val="24"/>
        </w:rPr>
        <w:t>【关于卢天昊等取得我校2026届“推免生”资格的公示】</w:t>
      </w:r>
    </w:p>
    <w:p>
      <w:pPr>
        <w:spacing w:line="360" w:lineRule="auto" w:before="120" w:after="60"/>
        <w:ind w:firstLine="0"/>
        <w:jc w:val="left"/>
      </w:pPr>
      <w:r>
        <w:rPr>
          <w:rFonts w:ascii="Times New Roman" w:hAnsi="Times New Roman" w:eastAsia="宋体"/>
          <w:b/>
          <w:sz w:val="24"/>
        </w:rPr>
        <w:t>发布日期：2025-09-11</w:t>
      </w:r>
    </w:p>
    <w:p>
      <w:pPr>
        <w:pStyle w:val="Heading2"/>
        <w:spacing w:line="360" w:lineRule="auto" w:before="160" w:after="80"/>
        <w:ind w:firstLine="0"/>
        <w:jc w:val="left"/>
      </w:pPr>
      <w:r>
        <w:rPr>
          <w:rFonts w:ascii="Times New Roman" w:hAnsi="Times New Roman" w:eastAsia="宋体"/>
          <w:b/>
          <w:sz w:val="28"/>
        </w:rPr>
        <w:t>一、公示背景与依据</w:t>
      </w:r>
    </w:p>
    <w:p>
      <w:pPr>
        <w:spacing w:line="360" w:lineRule="auto" w:before="0" w:after="80"/>
        <w:ind w:firstLine="482"/>
        <w:jc w:val="both"/>
      </w:pPr>
      <w:r>
        <w:rPr>
          <w:rFonts w:ascii="Times New Roman" w:hAnsi="Times New Roman" w:eastAsia="宋体"/>
          <w:b w:val="0"/>
          <w:sz w:val="24"/>
        </w:rPr>
        <w:t>1. 根据《关于做好我校2026届优秀应届本科毕业生推荐免试攻读硕士学位研究生工作的通知》（广艺政发〔2025〕130号）及《教育部关于进一步规范和加强推荐优秀应届本科毕业生免试攻读研究生工作的通知》（教学厅〔2020〕12号）文件精神。</w:t>
      </w:r>
    </w:p>
    <w:p>
      <w:pPr>
        <w:spacing w:line="360" w:lineRule="auto" w:before="160" w:after="80"/>
        <w:ind w:firstLine="0"/>
        <w:jc w:val="left"/>
      </w:pPr>
      <w:r>
        <w:rPr>
          <w:rFonts w:ascii="Times New Roman" w:hAnsi="Times New Roman" w:eastAsia="宋体"/>
          <w:b/>
          <w:sz w:val="28"/>
        </w:rPr>
        <w:t>2. 经学生本人申请，各教学单位“推免生”遴选工作组审查推荐，学校“推免生”工作领导小组审议，拟同意卢天昊等86名同学取得我校2026届“推免生”资格。</w:t>
      </w:r>
    </w:p>
    <w:p>
      <w:pPr>
        <w:pStyle w:val="Heading2"/>
        <w:spacing w:line="360" w:lineRule="auto" w:before="160" w:after="80"/>
        <w:ind w:firstLine="0"/>
        <w:jc w:val="left"/>
      </w:pPr>
      <w:r>
        <w:rPr>
          <w:rFonts w:ascii="Times New Roman" w:hAnsi="Times New Roman" w:eastAsia="宋体"/>
          <w:b/>
          <w:sz w:val="28"/>
        </w:rPr>
        <w:t>二、公示安排</w:t>
      </w:r>
    </w:p>
    <w:p>
      <w:pPr>
        <w:spacing w:line="360" w:lineRule="auto" w:before="160" w:after="80"/>
        <w:ind w:firstLine="0"/>
        <w:jc w:val="left"/>
      </w:pPr>
      <w:r>
        <w:rPr>
          <w:rFonts w:ascii="Times New Roman" w:hAnsi="Times New Roman" w:eastAsia="宋体"/>
          <w:b/>
          <w:sz w:val="28"/>
        </w:rPr>
        <w:t>1. 公示时间：2025年9月11日—9月18日。</w:t>
      </w:r>
    </w:p>
    <w:p>
      <w:pPr>
        <w:spacing w:line="360" w:lineRule="auto" w:before="160" w:after="80"/>
        <w:ind w:firstLine="0"/>
        <w:jc w:val="left"/>
      </w:pPr>
      <w:r>
        <w:rPr>
          <w:rFonts w:ascii="Times New Roman" w:hAnsi="Times New Roman" w:eastAsia="宋体"/>
          <w:b/>
          <w:sz w:val="28"/>
        </w:rPr>
        <w:t>2. 公示期间如有异议、无接收学校、自动放弃资格的学生，将从该生所在教学单位候选学生中依据遴选规则进行替补。</w:t>
      </w:r>
    </w:p>
    <w:p>
      <w:pPr>
        <w:spacing w:line="360" w:lineRule="auto" w:before="160" w:after="80"/>
        <w:ind w:firstLine="0"/>
        <w:jc w:val="left"/>
      </w:pPr>
      <w:r>
        <w:rPr>
          <w:rFonts w:ascii="Times New Roman" w:hAnsi="Times New Roman" w:eastAsia="宋体"/>
          <w:b/>
          <w:sz w:val="28"/>
        </w:rPr>
        <w:t>3. 公示期间如对名单存在异议，请署真实姓名以书面形式向学校教务处、驻校纪检监察组反映。</w:t>
      </w:r>
    </w:p>
    <w:p>
      <w:pPr>
        <w:spacing w:line="360" w:lineRule="auto" w:before="160" w:after="80"/>
        <w:ind w:firstLine="0"/>
        <w:jc w:val="left"/>
      </w:pPr>
      <w:r>
        <w:rPr>
          <w:rFonts w:ascii="Times New Roman" w:hAnsi="Times New Roman" w:eastAsia="宋体"/>
          <w:b/>
          <w:sz w:val="28"/>
        </w:rPr>
        <w:t>4. 联系方式：办公室电话 0771—5333137、5333130。</w:t>
      </w:r>
    </w:p>
    <w:p>
      <w:pPr>
        <w:pStyle w:val="Heading2"/>
        <w:spacing w:line="360" w:lineRule="auto" w:before="160" w:after="80"/>
        <w:ind w:firstLine="0"/>
        <w:jc w:val="left"/>
      </w:pPr>
      <w:r>
        <w:rPr>
          <w:rFonts w:ascii="Times New Roman" w:hAnsi="Times New Roman" w:eastAsia="宋体"/>
          <w:b/>
          <w:sz w:val="28"/>
        </w:rPr>
        <w:t>三、名单查看</w:t>
      </w:r>
    </w:p>
    <w:p>
      <w:pPr>
        <w:spacing w:line="360" w:lineRule="auto" w:before="160" w:after="80"/>
        <w:ind w:firstLine="0"/>
        <w:jc w:val="left"/>
      </w:pPr>
      <w:r>
        <w:rPr>
          <w:rFonts w:ascii="Times New Roman" w:hAnsi="Times New Roman" w:eastAsia="宋体"/>
          <w:b/>
          <w:sz w:val="28"/>
        </w:rPr>
        <w:t>1. 具体学生名单见附件：《关于卢天昊等取得我校2026届“推免生”资格的公示.pdf》。</w:t>
      </w:r>
    </w:p>
    <w:p>
      <w:pPr>
        <w:spacing w:line="360" w:lineRule="auto" w:before="120" w:after="60"/>
        <w:ind w:firstLine="0"/>
        <w:jc w:val="left"/>
      </w:pPr>
      <w:r>
        <w:rPr>
          <w:rFonts w:ascii="Times New Roman" w:hAnsi="Times New Roman" w:eastAsia="宋体"/>
          <w:b/>
          <w:sz w:val="24"/>
        </w:rPr>
        <w:t>广西艺术学院</w:t>
      </w:r>
    </w:p>
    <w:p>
      <w:pPr>
        <w:spacing w:line="360" w:lineRule="auto" w:before="120" w:after="60"/>
        <w:ind w:firstLine="0"/>
        <w:jc w:val="left"/>
      </w:pPr>
      <w:r>
        <w:rPr>
          <w:rFonts w:ascii="Times New Roman" w:hAnsi="Times New Roman" w:eastAsia="宋体"/>
          <w:b/>
          <w:sz w:val="24"/>
        </w:rPr>
        <w:t>2025年9月11日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