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北京大学软件与微电子学院2026年全国优秀大学生夏令营通知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发布日期：2026-06-18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2026年7月上旬，具体日期另行通知。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本次夏令营主要涉及软件工程一级学科和电子信息专业学位类别，包括关键软件、高端芯片两个领域。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活动内容主要包括专题讲座、课题组师生交流、专业知识与技能测评等。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三、营员招收对象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面向全国各高校软件、计算机、集成电路、电子等相关专业，有志于从事关键软件、高端芯片研究工作，将于2027年7月毕业的在校本科生。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申请者须具备以下条件：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（1）拥护中国共产党的领导，综合素质好；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（2）学习成绩优秀，课程成绩无不及格；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（3）对科学研究有浓厚兴趣，愿意从事关键软件、高端芯片领域前沿工程技术研究；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（4）英语水平优良（需提供相关证明）。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四、招收规模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拟招收营员约300人，其中关键软件领域约180人，高端芯片领域约120人。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五、申请材料清单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夏令营申请表（网上报名后打印生成，本人签字并盖所在院系公章或教务章）。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个人陈述（报名系统下载填写，本人签字）。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本科前5个学期成绩单原件（非复印件，须有学校或院系教务公章）。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有效的英语水平证明复印件。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发表的学术文章及获奖证书复印件。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其他证明材料（如体现自身学术水平的出版物、原创性工作成果等）。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专家推荐信2封（报名系统下载，由2位副教授及以上或相当专业技术职称专家分别推荐并亲笔签字，推荐信须密封并由推荐专家在封口骑缝处签字）。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六、报名申请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网上报名时间：2026年6月18日9:00至2026年6月24日16:00截止。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报名网址：https://admission.pku.edu.cn/（请使用火狐或谷歌浏览器），进入【网上报名】模块进行申请。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申请人须在确定意向研究方向后，于2026年6月24日16点前提交问卷：https://v.wjx.cn/vm/eZCBBy3.aspx。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材料提交：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（1）电子版材料：于2026年6月24日16点前上传网报系统，除推荐信外，所有材料按顺序扫描合并成一个PDF文件（以“申请编号+姓名”命名，文件大小不超过10MB）。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（2）纸质版材料：纸质版原件暂不提交，待收到入营通知邮件后，入营营员需在规定时间内提交所有申请纸质版材料（含推荐信），具体信息另行通知。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七、材料审核及夏令营资格审定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材料审核和入营资格审定工作由学院夏令营专家委员会负责，将于2026年7月初结束。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最终入营名单将在学院网站公布，未入选者不再另行通知。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咨询方式：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（1）咨询电话：010-61273723（单老师），61273492（贾老师），62745292（荆老师）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（2）电子邮件：zhaosheng@ss.pku.edu.cn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