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市政与环境工程学院2026年推荐优秀应届毕业生免试攻读研究生申报材料第一次公示-市政与环境工程学院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市政与环境工程学院2026年推荐优秀应届毕业生免试攻读研究生申报材料第一次公示。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一、公示基本信息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公示名称：市政与环境工程学院2026年推荐优秀应届毕业生免试攻读研究生申报材料第一次公示。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公示形式：以 PDF 附件形式发布，文件名为“市政与环境工程学院2026年推荐优秀应届毕业生免试攻读研究生申报材料第一次公示.pdf”。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公示内容：申报材料第一次公示，正文未列出具体人数、专业/学院明细、排名或评分方式、公示期等具体信息。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二、其他信息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联系地址：沈阳市浑南区浑南中路25号。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邮编：110168。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电话：024-24693215。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