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标题】航空制造与机械工程学院2026届本科毕业生推免资格及候补名单公示</w:t>
      </w:r>
    </w:p>
    <w:p>
      <w:pPr>
        <w:spacing w:before="160" w:after="80" w:lineRule="auto" w:line="360"/>
        <w:jc w:val="left"/>
      </w:pPr>
      <w:r>
        <w:rPr>
          <w:rFonts w:ascii="Times New Roman" w:hAnsi="Times New Roman" w:eastAsia="宋体"/>
          <w:b/>
          <w:sz w:val="28"/>
        </w:rPr>
        <w:t>一、公示依据</w:t>
      </w:r>
    </w:p>
    <w:p>
      <w:pPr>
        <w:spacing w:after="80" w:lineRule="auto" w:line="360"/>
        <w:ind w:firstLine="482"/>
        <w:jc w:val="both"/>
      </w:pPr>
      <w:r>
        <w:rPr>
          <w:rFonts w:ascii="Times New Roman" w:hAnsi="Times New Roman" w:eastAsia="宋体"/>
          <w:b w:val="0"/>
          <w:sz w:val="24"/>
        </w:rPr>
        <w:t>根据《南昌航空大学推荐优秀应届本科毕业生免试攻读硕士学位研究生工作办法（2023年修订）》（校研字〔2023〕123号）和《航空制造与机械工程学院推荐优秀应届本科毕业生免试攻读硕士学位研究生工作细则（2024年9月修订）》（〔2024〕6号）文件精神，按照公平、公正、公开的原则，经推免生遴选工作领导小组综合评定，现将获得推荐2026届应届本科毕业生研究生推免资格及候补名单公示如下。</w:t>
      </w:r>
    </w:p>
    <w:p>
      <w:pPr>
        <w:spacing w:before="160" w:after="80" w:lineRule="auto" w:line="360"/>
        <w:jc w:val="left"/>
      </w:pPr>
      <w:r>
        <w:rPr>
          <w:rFonts w:ascii="Times New Roman" w:hAnsi="Times New Roman" w:eastAsia="宋体"/>
          <w:b/>
          <w:sz w:val="28"/>
        </w:rPr>
        <w:t>二、拟推荐及候补名单</w:t>
      </w:r>
    </w:p>
    <w:p>
      <w:pPr>
        <w:spacing w:after="80" w:lineRule="auto" w:line="360"/>
        <w:ind w:firstLine="482"/>
        <w:jc w:val="both"/>
      </w:pPr>
      <w:r>
        <w:rPr>
          <w:rFonts w:ascii="Times New Roman" w:hAnsi="Times New Roman" w:eastAsia="宋体"/>
          <w:b w:val="0"/>
          <w:sz w:val="24"/>
        </w:rPr>
        <w:t>1. 机械设计制造及其自动化专业</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拟推荐/候补序号</w:t>
            </w:r>
          </w:p>
        </w:tc>
        <w:tc>
          <w:tcPr>
            <w:tcW w:type="dxa" w:w="2878"/>
          </w:tcPr>
          <w:p>
            <w:pPr>
              <w:spacing w:after="20" w:before="20"/>
            </w:pPr>
            <w:r/>
            <w:r>
              <w:rPr>
                <w:rFonts w:ascii="Times New Roman" w:hAnsi="Times New Roman" w:eastAsia="宋体"/>
                <w:b/>
                <w:sz w:val="21"/>
              </w:rPr>
              <w:t>学号</w:t>
            </w:r>
          </w:p>
        </w:tc>
        <w:tc>
          <w:tcPr>
            <w:tcW w:type="dxa" w:w="2878"/>
          </w:tcPr>
          <w:p>
            <w:pPr>
              <w:spacing w:after="20" w:before="20"/>
            </w:pPr>
            <w:r/>
            <w:r>
              <w:rPr>
                <w:rFonts w:ascii="Times New Roman" w:hAnsi="Times New Roman" w:eastAsia="宋体"/>
                <w:b/>
                <w:sz w:val="21"/>
              </w:rPr>
              <w:t>综合成绩</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22031206</w:t>
            </w:r>
          </w:p>
        </w:tc>
        <w:tc>
          <w:tcPr>
            <w:tcW w:type="dxa" w:w="2878"/>
          </w:tcPr>
          <w:p>
            <w:pPr>
              <w:spacing w:after="20" w:before="20"/>
            </w:pPr>
            <w:r/>
            <w:r>
              <w:rPr>
                <w:rFonts w:ascii="Times New Roman" w:hAnsi="Times New Roman" w:eastAsia="宋体"/>
                <w:b w:val="0"/>
                <w:sz w:val="21"/>
              </w:rPr>
              <w:t>82.13677419</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22031233</w:t>
            </w:r>
          </w:p>
        </w:tc>
        <w:tc>
          <w:tcPr>
            <w:tcW w:type="dxa" w:w="2878"/>
          </w:tcPr>
          <w:p>
            <w:pPr>
              <w:spacing w:after="20" w:before="20"/>
            </w:pPr>
            <w:r/>
            <w:r>
              <w:rPr>
                <w:rFonts w:ascii="Times New Roman" w:hAnsi="Times New Roman" w:eastAsia="宋体"/>
                <w:b w:val="0"/>
                <w:sz w:val="21"/>
              </w:rPr>
              <w:t>81.29749104</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22036210</w:t>
            </w:r>
          </w:p>
        </w:tc>
        <w:tc>
          <w:tcPr>
            <w:tcW w:type="dxa" w:w="2878"/>
          </w:tcPr>
          <w:p>
            <w:pPr>
              <w:spacing w:after="20" w:before="20"/>
            </w:pPr>
            <w:r/>
            <w:r>
              <w:rPr>
                <w:rFonts w:ascii="Times New Roman" w:hAnsi="Times New Roman" w:eastAsia="宋体"/>
                <w:b w:val="0"/>
                <w:sz w:val="21"/>
              </w:rPr>
              <w:t>80.79673469</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22031210</w:t>
            </w:r>
          </w:p>
        </w:tc>
        <w:tc>
          <w:tcPr>
            <w:tcW w:type="dxa" w:w="2878"/>
          </w:tcPr>
          <w:p>
            <w:pPr>
              <w:spacing w:after="20" w:before="20"/>
            </w:pPr>
            <w:r/>
            <w:r>
              <w:rPr>
                <w:rFonts w:ascii="Times New Roman" w:hAnsi="Times New Roman" w:eastAsia="宋体"/>
                <w:b w:val="0"/>
                <w:sz w:val="21"/>
              </w:rPr>
              <w:t>79.35483871</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22031228</w:t>
            </w:r>
          </w:p>
        </w:tc>
        <w:tc>
          <w:tcPr>
            <w:tcW w:type="dxa" w:w="2878"/>
          </w:tcPr>
          <w:p>
            <w:pPr>
              <w:spacing w:after="20" w:before="20"/>
            </w:pPr>
            <w:r/>
            <w:r>
              <w:rPr>
                <w:rFonts w:ascii="Times New Roman" w:hAnsi="Times New Roman" w:eastAsia="宋体"/>
                <w:b w:val="0"/>
                <w:sz w:val="21"/>
              </w:rPr>
              <w:t>78.70136201</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22031236</w:t>
            </w:r>
          </w:p>
        </w:tc>
        <w:tc>
          <w:tcPr>
            <w:tcW w:type="dxa" w:w="2878"/>
          </w:tcPr>
          <w:p>
            <w:pPr>
              <w:spacing w:after="20" w:before="20"/>
            </w:pPr>
            <w:r/>
            <w:r>
              <w:rPr>
                <w:rFonts w:ascii="Times New Roman" w:hAnsi="Times New Roman" w:eastAsia="宋体"/>
                <w:b w:val="0"/>
                <w:sz w:val="21"/>
              </w:rPr>
              <w:t>78.4874552</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22031121</w:t>
            </w:r>
          </w:p>
        </w:tc>
        <w:tc>
          <w:tcPr>
            <w:tcW w:type="dxa" w:w="2878"/>
          </w:tcPr>
          <w:p>
            <w:pPr>
              <w:spacing w:after="20" w:before="20"/>
            </w:pPr>
            <w:r/>
            <w:r>
              <w:rPr>
                <w:rFonts w:ascii="Times New Roman" w:hAnsi="Times New Roman" w:eastAsia="宋体"/>
                <w:b w:val="0"/>
                <w:sz w:val="21"/>
              </w:rPr>
              <w:t>78.16845878</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22031134</w:t>
            </w:r>
          </w:p>
        </w:tc>
        <w:tc>
          <w:tcPr>
            <w:tcW w:type="dxa" w:w="2878"/>
          </w:tcPr>
          <w:p>
            <w:pPr>
              <w:spacing w:after="20" w:before="20"/>
            </w:pPr>
            <w:r/>
            <w:r>
              <w:rPr>
                <w:rFonts w:ascii="Times New Roman" w:hAnsi="Times New Roman" w:eastAsia="宋体"/>
                <w:b w:val="0"/>
                <w:sz w:val="21"/>
              </w:rPr>
              <w:t>78.0781362</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22031235</w:t>
            </w:r>
          </w:p>
        </w:tc>
        <w:tc>
          <w:tcPr>
            <w:tcW w:type="dxa" w:w="2878"/>
          </w:tcPr>
          <w:p>
            <w:pPr>
              <w:spacing w:after="20" w:before="20"/>
            </w:pPr>
            <w:r/>
            <w:r>
              <w:rPr>
                <w:rFonts w:ascii="Times New Roman" w:hAnsi="Times New Roman" w:eastAsia="宋体"/>
                <w:b w:val="0"/>
                <w:sz w:val="21"/>
              </w:rPr>
              <w:t>77.39265306</w:t>
            </w:r>
          </w:p>
        </w:tc>
      </w:tr>
    </w:tbl>
    <w:p>
      <w:pPr>
        <w:spacing w:after="80" w:lineRule="auto" w:line="360"/>
        <w:ind w:firstLine="482"/>
        <w:jc w:val="both"/>
      </w:pPr>
      <w:r>
        <w:rPr>
          <w:rFonts w:ascii="Times New Roman" w:hAnsi="Times New Roman" w:eastAsia="宋体"/>
          <w:b w:val="0"/>
          <w:sz w:val="24"/>
        </w:rPr>
        <w:t>2. 飞行器制造工程专业</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拟推荐/候补序号</w:t>
            </w:r>
          </w:p>
        </w:tc>
        <w:tc>
          <w:tcPr>
            <w:tcW w:type="dxa" w:w="2878"/>
          </w:tcPr>
          <w:p>
            <w:pPr>
              <w:spacing w:after="20" w:before="20"/>
            </w:pPr>
            <w:r/>
            <w:r>
              <w:rPr>
                <w:rFonts w:ascii="Times New Roman" w:hAnsi="Times New Roman" w:eastAsia="宋体"/>
                <w:b/>
                <w:sz w:val="21"/>
              </w:rPr>
              <w:t>学号</w:t>
            </w:r>
          </w:p>
        </w:tc>
        <w:tc>
          <w:tcPr>
            <w:tcW w:type="dxa" w:w="2878"/>
          </w:tcPr>
          <w:p>
            <w:pPr>
              <w:spacing w:after="20" w:before="20"/>
            </w:pPr>
            <w:r/>
            <w:r>
              <w:rPr>
                <w:rFonts w:ascii="Times New Roman" w:hAnsi="Times New Roman" w:eastAsia="宋体"/>
                <w:b/>
                <w:sz w:val="21"/>
              </w:rPr>
              <w:t>综合成绩</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22032121</w:t>
            </w:r>
          </w:p>
        </w:tc>
        <w:tc>
          <w:tcPr>
            <w:tcW w:type="dxa" w:w="2878"/>
          </w:tcPr>
          <w:p>
            <w:pPr>
              <w:spacing w:after="20" w:before="20"/>
            </w:pPr>
            <w:r/>
            <w:r>
              <w:rPr>
                <w:rFonts w:ascii="Times New Roman" w:hAnsi="Times New Roman" w:eastAsia="宋体"/>
                <w:b w:val="0"/>
                <w:sz w:val="21"/>
              </w:rPr>
              <w:t>82.94</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22032304</w:t>
            </w:r>
          </w:p>
        </w:tc>
        <w:tc>
          <w:tcPr>
            <w:tcW w:type="dxa" w:w="2878"/>
          </w:tcPr>
          <w:p>
            <w:pPr>
              <w:spacing w:after="20" w:before="20"/>
            </w:pPr>
            <w:r/>
            <w:r>
              <w:rPr>
                <w:rFonts w:ascii="Times New Roman" w:hAnsi="Times New Roman" w:eastAsia="宋体"/>
                <w:b w:val="0"/>
                <w:sz w:val="21"/>
              </w:rPr>
              <w:t>82.24036364</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22032215</w:t>
            </w:r>
          </w:p>
        </w:tc>
        <w:tc>
          <w:tcPr>
            <w:tcW w:type="dxa" w:w="2878"/>
          </w:tcPr>
          <w:p>
            <w:pPr>
              <w:spacing w:after="20" w:before="20"/>
            </w:pPr>
            <w:r/>
            <w:r>
              <w:rPr>
                <w:rFonts w:ascii="Times New Roman" w:hAnsi="Times New Roman" w:eastAsia="宋体"/>
                <w:b w:val="0"/>
                <w:sz w:val="21"/>
              </w:rPr>
              <w:t>82.11963636</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22032332</w:t>
            </w:r>
          </w:p>
        </w:tc>
        <w:tc>
          <w:tcPr>
            <w:tcW w:type="dxa" w:w="2878"/>
          </w:tcPr>
          <w:p>
            <w:pPr>
              <w:spacing w:after="20" w:before="20"/>
            </w:pPr>
            <w:r/>
            <w:r>
              <w:rPr>
                <w:rFonts w:ascii="Times New Roman" w:hAnsi="Times New Roman" w:eastAsia="宋体"/>
                <w:b w:val="0"/>
                <w:sz w:val="21"/>
              </w:rPr>
              <w:t>81.58981818</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22036212</w:t>
            </w:r>
          </w:p>
        </w:tc>
        <w:tc>
          <w:tcPr>
            <w:tcW w:type="dxa" w:w="2878"/>
          </w:tcPr>
          <w:p>
            <w:pPr>
              <w:spacing w:after="20" w:before="20"/>
            </w:pPr>
            <w:r/>
            <w:r>
              <w:rPr>
                <w:rFonts w:ascii="Times New Roman" w:hAnsi="Times New Roman" w:eastAsia="宋体"/>
                <w:b w:val="0"/>
                <w:sz w:val="21"/>
              </w:rPr>
              <w:t>81.04864865</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22032113</w:t>
            </w:r>
          </w:p>
        </w:tc>
        <w:tc>
          <w:tcPr>
            <w:tcW w:type="dxa" w:w="2878"/>
          </w:tcPr>
          <w:p>
            <w:pPr>
              <w:spacing w:after="20" w:before="20"/>
            </w:pPr>
            <w:r/>
            <w:r>
              <w:rPr>
                <w:rFonts w:ascii="Times New Roman" w:hAnsi="Times New Roman" w:eastAsia="宋体"/>
                <w:b w:val="0"/>
                <w:sz w:val="21"/>
              </w:rPr>
              <w:t>80.36378378</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22032303</w:t>
            </w:r>
          </w:p>
        </w:tc>
        <w:tc>
          <w:tcPr>
            <w:tcW w:type="dxa" w:w="2878"/>
          </w:tcPr>
          <w:p>
            <w:pPr>
              <w:spacing w:after="20" w:before="20"/>
            </w:pPr>
            <w:r/>
            <w:r>
              <w:rPr>
                <w:rFonts w:ascii="Times New Roman" w:hAnsi="Times New Roman" w:eastAsia="宋体"/>
                <w:b w:val="0"/>
                <w:sz w:val="21"/>
              </w:rPr>
              <w:t>79.40727273</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22032324</w:t>
            </w:r>
          </w:p>
        </w:tc>
        <w:tc>
          <w:tcPr>
            <w:tcW w:type="dxa" w:w="2878"/>
          </w:tcPr>
          <w:p>
            <w:pPr>
              <w:spacing w:after="20" w:before="20"/>
            </w:pPr>
            <w:r/>
            <w:r>
              <w:rPr>
                <w:rFonts w:ascii="Times New Roman" w:hAnsi="Times New Roman" w:eastAsia="宋体"/>
                <w:b w:val="0"/>
                <w:sz w:val="21"/>
              </w:rPr>
              <w:t>78.72654545</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22032207</w:t>
            </w:r>
          </w:p>
        </w:tc>
        <w:tc>
          <w:tcPr>
            <w:tcW w:type="dxa" w:w="2878"/>
          </w:tcPr>
          <w:p>
            <w:pPr>
              <w:spacing w:after="20" w:before="20"/>
            </w:pPr>
            <w:r/>
            <w:r>
              <w:rPr>
                <w:rFonts w:ascii="Times New Roman" w:hAnsi="Times New Roman" w:eastAsia="宋体"/>
                <w:b w:val="0"/>
                <w:sz w:val="21"/>
              </w:rPr>
              <w:t>78.47513514</w:t>
            </w:r>
          </w:p>
        </w:tc>
      </w:tr>
    </w:tbl>
    <w:p>
      <w:pPr>
        <w:spacing w:after="80" w:lineRule="auto" w:line="360"/>
        <w:ind w:firstLine="482"/>
        <w:jc w:val="both"/>
      </w:pPr>
      <w:r>
        <w:rPr>
          <w:rFonts w:ascii="Times New Roman" w:hAnsi="Times New Roman" w:eastAsia="宋体"/>
          <w:b w:val="0"/>
          <w:sz w:val="24"/>
        </w:rPr>
        <w:t>3. 机械电子工程专业</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拟推荐/候补序号</w:t>
            </w:r>
          </w:p>
        </w:tc>
        <w:tc>
          <w:tcPr>
            <w:tcW w:type="dxa" w:w="2878"/>
          </w:tcPr>
          <w:p>
            <w:pPr>
              <w:spacing w:after="20" w:before="20"/>
            </w:pPr>
            <w:r/>
            <w:r>
              <w:rPr>
                <w:rFonts w:ascii="Times New Roman" w:hAnsi="Times New Roman" w:eastAsia="宋体"/>
                <w:b/>
                <w:sz w:val="21"/>
              </w:rPr>
              <w:t>学号</w:t>
            </w:r>
          </w:p>
        </w:tc>
        <w:tc>
          <w:tcPr>
            <w:tcW w:type="dxa" w:w="2878"/>
          </w:tcPr>
          <w:p>
            <w:pPr>
              <w:spacing w:after="20" w:before="20"/>
            </w:pPr>
            <w:r/>
            <w:r>
              <w:rPr>
                <w:rFonts w:ascii="Times New Roman" w:hAnsi="Times New Roman" w:eastAsia="宋体"/>
                <w:b/>
                <w:sz w:val="21"/>
              </w:rPr>
              <w:t>综合成绩</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22036219</w:t>
            </w:r>
          </w:p>
        </w:tc>
        <w:tc>
          <w:tcPr>
            <w:tcW w:type="dxa" w:w="2878"/>
          </w:tcPr>
          <w:p>
            <w:pPr>
              <w:spacing w:after="20" w:before="20"/>
            </w:pPr>
            <w:r/>
            <w:r>
              <w:rPr>
                <w:rFonts w:ascii="Times New Roman" w:hAnsi="Times New Roman" w:eastAsia="宋体"/>
                <w:b w:val="0"/>
                <w:sz w:val="21"/>
              </w:rPr>
              <w:t>83.56512456</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22036232</w:t>
            </w:r>
          </w:p>
        </w:tc>
        <w:tc>
          <w:tcPr>
            <w:tcW w:type="dxa" w:w="2878"/>
          </w:tcPr>
          <w:p>
            <w:pPr>
              <w:spacing w:after="20" w:before="20"/>
            </w:pPr>
            <w:r/>
            <w:r>
              <w:rPr>
                <w:rFonts w:ascii="Times New Roman" w:hAnsi="Times New Roman" w:eastAsia="宋体"/>
                <w:b w:val="0"/>
                <w:sz w:val="21"/>
              </w:rPr>
              <w:t>83.16373333</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22036226</w:t>
            </w:r>
          </w:p>
        </w:tc>
        <w:tc>
          <w:tcPr>
            <w:tcW w:type="dxa" w:w="2878"/>
          </w:tcPr>
          <w:p>
            <w:pPr>
              <w:spacing w:after="20" w:before="20"/>
            </w:pPr>
            <w:r/>
            <w:r>
              <w:rPr>
                <w:rFonts w:ascii="Times New Roman" w:hAnsi="Times New Roman" w:eastAsia="宋体"/>
                <w:b w:val="0"/>
                <w:sz w:val="21"/>
              </w:rPr>
              <w:t>82.36693333</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22036218</w:t>
            </w:r>
          </w:p>
        </w:tc>
        <w:tc>
          <w:tcPr>
            <w:tcW w:type="dxa" w:w="2878"/>
          </w:tcPr>
          <w:p>
            <w:pPr>
              <w:spacing w:after="20" w:before="20"/>
            </w:pPr>
            <w:r/>
            <w:r>
              <w:rPr>
                <w:rFonts w:ascii="Times New Roman" w:hAnsi="Times New Roman" w:eastAsia="宋体"/>
                <w:b w:val="0"/>
                <w:sz w:val="21"/>
              </w:rPr>
              <w:t>82.11245552</w:t>
            </w:r>
          </w:p>
        </w:tc>
      </w:tr>
    </w:tbl>
    <w:p>
      <w:pPr>
        <w:spacing w:after="80" w:lineRule="auto" w:line="360"/>
        <w:ind w:firstLine="482"/>
        <w:jc w:val="both"/>
      </w:pPr>
      <w:r>
        <w:rPr>
          <w:rFonts w:ascii="Times New Roman" w:hAnsi="Times New Roman" w:eastAsia="宋体"/>
          <w:b w:val="0"/>
          <w:sz w:val="24"/>
        </w:rPr>
        <w:t>4. 智能制造工程专业</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拟推荐/候补序号</w:t>
            </w:r>
          </w:p>
        </w:tc>
        <w:tc>
          <w:tcPr>
            <w:tcW w:type="dxa" w:w="2878"/>
          </w:tcPr>
          <w:p>
            <w:pPr>
              <w:spacing w:after="20" w:before="20"/>
            </w:pPr>
            <w:r/>
            <w:r>
              <w:rPr>
                <w:rFonts w:ascii="Times New Roman" w:hAnsi="Times New Roman" w:eastAsia="宋体"/>
                <w:b/>
                <w:sz w:val="21"/>
              </w:rPr>
              <w:t>学号</w:t>
            </w:r>
          </w:p>
        </w:tc>
        <w:tc>
          <w:tcPr>
            <w:tcW w:type="dxa" w:w="2878"/>
          </w:tcPr>
          <w:p>
            <w:pPr>
              <w:spacing w:after="20" w:before="20"/>
            </w:pPr>
            <w:r/>
            <w:r>
              <w:rPr>
                <w:rFonts w:ascii="Times New Roman" w:hAnsi="Times New Roman" w:eastAsia="宋体"/>
                <w:b/>
                <w:sz w:val="21"/>
              </w:rPr>
              <w:t>综合成绩</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22037104</w:t>
            </w:r>
          </w:p>
        </w:tc>
        <w:tc>
          <w:tcPr>
            <w:tcW w:type="dxa" w:w="2878"/>
          </w:tcPr>
          <w:p>
            <w:pPr>
              <w:spacing w:after="20" w:before="20"/>
            </w:pPr>
            <w:r/>
            <w:r>
              <w:rPr>
                <w:rFonts w:ascii="Times New Roman" w:hAnsi="Times New Roman" w:eastAsia="宋体"/>
                <w:b w:val="0"/>
                <w:sz w:val="21"/>
              </w:rPr>
              <w:t>83.49475177</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22037216</w:t>
            </w:r>
          </w:p>
        </w:tc>
        <w:tc>
          <w:tcPr>
            <w:tcW w:type="dxa" w:w="2878"/>
          </w:tcPr>
          <w:p>
            <w:pPr>
              <w:spacing w:after="20" w:before="20"/>
            </w:pPr>
            <w:r/>
            <w:r>
              <w:rPr>
                <w:rFonts w:ascii="Times New Roman" w:hAnsi="Times New Roman" w:eastAsia="宋体"/>
                <w:b w:val="0"/>
                <w:sz w:val="21"/>
              </w:rPr>
              <w:t>82.77163121</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22037218</w:t>
            </w:r>
          </w:p>
        </w:tc>
        <w:tc>
          <w:tcPr>
            <w:tcW w:type="dxa" w:w="2878"/>
          </w:tcPr>
          <w:p>
            <w:pPr>
              <w:spacing w:after="20" w:before="20"/>
            </w:pPr>
            <w:r/>
            <w:r>
              <w:rPr>
                <w:rFonts w:ascii="Times New Roman" w:hAnsi="Times New Roman" w:eastAsia="宋体"/>
                <w:b w:val="0"/>
                <w:sz w:val="21"/>
              </w:rPr>
              <w:t>80.32765957</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22037135</w:t>
            </w:r>
          </w:p>
        </w:tc>
        <w:tc>
          <w:tcPr>
            <w:tcW w:type="dxa" w:w="2878"/>
          </w:tcPr>
          <w:p>
            <w:pPr>
              <w:spacing w:after="20" w:before="20"/>
            </w:pPr>
            <w:r/>
            <w:r>
              <w:rPr>
                <w:rFonts w:ascii="Times New Roman" w:hAnsi="Times New Roman" w:eastAsia="宋体"/>
                <w:b w:val="0"/>
                <w:sz w:val="21"/>
              </w:rPr>
              <w:t>79.51546099</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22037213</w:t>
            </w:r>
          </w:p>
        </w:tc>
        <w:tc>
          <w:tcPr>
            <w:tcW w:type="dxa" w:w="2878"/>
          </w:tcPr>
          <w:p>
            <w:pPr>
              <w:spacing w:after="20" w:before="20"/>
            </w:pPr>
            <w:r/>
            <w:r>
              <w:rPr>
                <w:rFonts w:ascii="Times New Roman" w:hAnsi="Times New Roman" w:eastAsia="宋体"/>
                <w:b w:val="0"/>
                <w:sz w:val="21"/>
              </w:rPr>
              <w:t>78.97531915</w:t>
            </w:r>
          </w:p>
        </w:tc>
      </w:tr>
    </w:tbl>
    <w:p>
      <w:pPr>
        <w:spacing w:before="160" w:after="80" w:lineRule="auto" w:line="360"/>
        <w:jc w:val="left"/>
      </w:pPr>
      <w:r>
        <w:rPr>
          <w:rFonts w:ascii="Times New Roman" w:hAnsi="Times New Roman" w:eastAsia="宋体"/>
          <w:b/>
          <w:sz w:val="28"/>
        </w:rPr>
        <w:t>三、公示时间及异议反馈</w:t>
      </w:r>
    </w:p>
    <w:p>
      <w:pPr>
        <w:spacing w:after="80" w:lineRule="auto" w:line="360"/>
        <w:ind w:firstLine="482"/>
        <w:jc w:val="both"/>
      </w:pPr>
      <w:r>
        <w:rPr>
          <w:rFonts w:ascii="Times New Roman" w:hAnsi="Times New Roman" w:eastAsia="宋体"/>
          <w:b w:val="0"/>
          <w:sz w:val="24"/>
        </w:rPr>
        <w:t>公示时间为9月8日至9月10日。如有异议，请在9月11日前向学院纪检委员陈薇娜反映，联系电话83868456，或向26科生辅导员吴郁婷反映，联系电话83863012。</w:t>
      </w:r>
    </w:p>
    <w:p>
      <w:pPr>
        <w:spacing w:after="80" w:lineRule="auto" w:line="360"/>
        <w:ind w:firstLine="482"/>
        <w:jc w:val="both"/>
      </w:pPr>
      <w:r>
        <w:rPr>
          <w:rFonts w:ascii="Times New Roman" w:hAnsi="Times New Roman" w:eastAsia="宋体"/>
          <w:b w:val="0"/>
          <w:sz w:val="24"/>
        </w:rPr>
        <w:t>发布单位：航空制造与机械工程学院</w:t>
      </w:r>
    </w:p>
    <w:p>
      <w:pPr>
        <w:spacing w:after="80" w:lineRule="auto" w:line="360"/>
        <w:ind w:firstLine="482"/>
        <w:jc w:val="both"/>
      </w:pPr>
      <w:r>
        <w:rPr>
          <w:rFonts w:ascii="Times New Roman" w:hAnsi="Times New Roman" w:eastAsia="宋体"/>
          <w:b w:val="0"/>
          <w:sz w:val="24"/>
        </w:rPr>
        <w:t>发布日期：2025年9月8日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