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集成电路学院2024年推荐优秀应届本科毕业生免试攻读研究生工作的实施办法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集成电路学院2024年推荐优秀应届本科毕业生免试攻读研究生工作的实施办法。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文件名称：集成电路学院2024年推荐优秀应届本科毕业生免试攻读研究生工作的实施办法。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相关附件：集成电路学院2024年推荐优秀应届本科毕业生免试攻读研究生工作的实施办法.pdf。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地址：湖北省武汉市珞喻路1037号 华中科技大学集成电路学院A323。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电话：027-87542594。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院长信箱：IC_DI@hust.edu.cn。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三、相关单位与平台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华中科技大学研究生院。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hub系统。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国家集成电路产教融合创新平台。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武汉光电国家研究中心。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先进存储器湖北省重点实验室。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国家示范性微电子学院（筹）。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实践教学网。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大学生双创基地。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教学实验中心。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国家教学成果奖申报网站。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