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地理科学与规划学院关于2026届本科毕业生免试攻读研究生推荐资格公示的通告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地理科学与规划学院推免资格认定遴选细则》（地理〔2025〕5号），经学生申请、学院审核，我院42名同学符合推免基本要求，其中28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公示时间：2025年9月9日-9月15日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异议反馈方式：如有异议，请在公示期内实名向学院推免工作小组反馈，否则不予受理。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联系人：黄老师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联系电话：020-39339965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电子邮箱：huangy895@mail.sysu.edu.cn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地理科学与规划学院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