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贵州民族大学2026届优秀本科毕业生免试攻读研究生工作方案</w:t>
      </w:r>
    </w:p>
    <w:p>
      <w:pPr>
        <w:jc w:val="both"/>
        <w:ind w:firstLine="480"/>
        <w:spacing w:line="360" w:lineRule="auto"/>
      </w:pPr>
      <w:r>
        <w:rPr>
          <w:rFonts w:ascii="Times New Roman" w:eastAsia="宋体"/>
          <w:sz w:val="24"/>
        </w:rPr>
        <w:t xml:space="preserve">推荐优秀应届本科毕业生免试攻读硕士学位研究生（以下简称“推免”）是研究生多元招生录取机制的重要组成部分，也是加强拔尖创新人才选拔，推动学校提高人才培养质量的重要举措，更是激励在校本科生勤奋学习、勇于创新、全面发展的有效措施。按照教育部有关文件精神，特制定本工作实施方案。</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一）学校推免生遴选工作领导小组负责全面部署推免工作，制定推免工作文件，指导学院具体开展推荐工作，对推免工作过程进行监督管理。在学校推免生遴选工作领导小组的领导下，由教务处具体负责“普通高等学校推荐优秀应届本科毕业生免试攻读研究生”工作；</w:t>
      </w:r>
    </w:p>
    <w:p>
      <w:pPr>
        <w:jc w:val="both"/>
        <w:ind w:firstLine="480"/>
        <w:spacing w:line="360" w:lineRule="auto"/>
      </w:pPr>
      <w:r>
        <w:rPr>
          <w:rFonts w:ascii="Times New Roman" w:eastAsia="宋体"/>
          <w:sz w:val="24"/>
        </w:rPr>
        <w:t xml:space="preserve">（二）学院成立推免生遴选工作小组，根据本通知和学校推免工作要求制定推荐遴选考核实施细则并组织实施；</w:t>
      </w:r>
    </w:p>
    <w:p>
      <w:pPr>
        <w:jc w:val="both"/>
        <w:ind w:firstLine="480"/>
        <w:spacing w:line="360" w:lineRule="auto"/>
      </w:pPr>
      <w:r>
        <w:rPr>
          <w:rFonts w:ascii="Times New Roman" w:eastAsia="宋体"/>
          <w:sz w:val="24"/>
        </w:rPr>
        <w:t xml:space="preserve">（三）学校成立专家审核小组，并按学科门类进行分组，每个小组由相关学科副教授以上职称、赛事相关单位负责人等5人以上成员组成，负责对申请推免资格学生的科研创新成果、论文、竞赛获奖等特殊学术专长进行审核鉴定。</w:t>
      </w:r>
    </w:p>
    <w:p>
      <w:pPr>
        <w:spacing w:before="120" w:after="60"/>
        <w:ind w:firstLine="480"/>
      </w:pPr>
      <w:r>
        <w:rPr>
          <w:rFonts w:ascii="Times New Roman" w:eastAsia="黑体"/>
          <w:b/>
          <w:sz w:val="28"/>
        </w:rPr>
        <w:t xml:space="preserve">二、工作原则</w:t>
      </w:r>
    </w:p>
    <w:p>
      <w:pPr>
        <w:jc w:val="both"/>
        <w:ind w:firstLine="480"/>
        <w:spacing w:line="360" w:lineRule="auto"/>
      </w:pPr>
      <w:r>
        <w:rPr>
          <w:rFonts w:ascii="Times New Roman" w:eastAsia="宋体"/>
          <w:sz w:val="24"/>
        </w:rPr>
        <w:t xml:space="preserve">（一）坚持公平、公正、择优的科学选拔原则；（二）坚持信息公开，推荐工作各环节公开透明；（三）学校推免名额不限制学术学位与专业学位报考类型；（四）不得将报考本校作为遴选推免生的条件，也不得以任何其他形式限制本校推免生报考其他推免生遴选单位和专业。</w:t>
      </w:r>
    </w:p>
    <w:p>
      <w:pPr>
        <w:spacing w:before="120" w:after="60"/>
        <w:ind w:firstLine="480"/>
      </w:pPr>
      <w:r>
        <w:rPr>
          <w:rFonts w:ascii="Times New Roman" w:eastAsia="黑体"/>
          <w:b/>
          <w:sz w:val="28"/>
        </w:rPr>
        <w:t xml:space="preserve">三、推荐免试攻读研究生计划</w:t>
      </w:r>
    </w:p>
    <w:p>
      <w:pPr>
        <w:jc w:val="both"/>
        <w:ind w:firstLine="480"/>
        <w:spacing w:line="360" w:lineRule="auto"/>
      </w:pPr>
      <w:r>
        <w:rPr>
          <w:rFonts w:ascii="Times New Roman" w:eastAsia="宋体"/>
          <w:sz w:val="24"/>
        </w:rPr>
        <w:t xml:space="preserve">学校推免生遴选工作领导小组根据教育部实际下达的名额，原则上各学院推免人数按本学院应届本科专业数为基数进行计算，并统筹考虑国家战略发展需求、学科专业建设要求，对名额进行合理分配。</w:t>
      </w:r>
    </w:p>
    <w:p>
      <w:pPr>
        <w:spacing w:before="120" w:after="60"/>
        <w:ind w:firstLine="480"/>
      </w:pPr>
      <w:r>
        <w:rPr>
          <w:rFonts w:ascii="Times New Roman" w:eastAsia="黑体"/>
          <w:b/>
          <w:sz w:val="28"/>
        </w:rPr>
        <w:t xml:space="preserve">四、申请条件</w:t>
      </w:r>
    </w:p>
    <w:p>
      <w:pPr>
        <w:jc w:val="both"/>
        <w:ind w:firstLine="480"/>
        <w:spacing w:line="360" w:lineRule="auto"/>
      </w:pPr>
      <w:r>
        <w:rPr>
          <w:rFonts w:ascii="Times New Roman" w:eastAsia="宋体"/>
          <w:sz w:val="24"/>
        </w:rPr>
        <w:t xml:space="preserve">遴选范围为普通高考全日制本科的贵州民族大学应届毕业生（不含专升本、第二学士学位），并且满足下列条件：（一）坚持德智体美劳全面衡量，以德为先，学生思想品德考核作为推免生遴选的重要内容和重要依据，思想品德考核不合格者不得申请；（二）具有高尚的爱国主义情操和集体主义精神，社会主义信念坚定，社会责任感强，积极向上，身心健康，遵纪守法，品行表现优良，遵守校纪校规，在校期间无任何违法违纪记录，诚实守信，学风端正，无任何考试作弊和剽窃他人学术成果记录；（三）勤奋学习，刻苦钻研，成绩优秀，在读期间修读课程按学分加权平均成绩在本专业排名前20%（不含通识选修课成绩），没有补考或重修科目；（四）外语水平达到学校实施方案的要求；（五）身体健康，体育成绩合格。</w:t>
      </w:r>
    </w:p>
    <w:p>
      <w:pPr>
        <w:spacing w:before="120" w:after="60"/>
        <w:ind w:firstLine="480"/>
      </w:pPr>
      <w:r>
        <w:rPr>
          <w:rFonts w:ascii="Times New Roman" w:eastAsia="黑体"/>
          <w:b/>
          <w:sz w:val="28"/>
        </w:rPr>
        <w:t xml:space="preserve">五、工作流程</w:t>
      </w:r>
    </w:p>
    <w:p>
      <w:pPr>
        <w:jc w:val="both"/>
        <w:ind w:firstLine="480"/>
        <w:spacing w:line="360" w:lineRule="auto"/>
      </w:pPr>
      <w:r>
        <w:rPr>
          <w:rFonts w:ascii="Times New Roman" w:eastAsia="宋体"/>
          <w:sz w:val="24"/>
        </w:rPr>
        <w:t xml:space="preserve">（一）学院做好宣传动员、组织报名等工作，向教务处提交本学院推荐优秀本科毕业生免试攻读研究生工作办法；（二）组织符合申请条件的学生提交申请表及相应的证明材料，学院推免生遴选工作小组对申报材料进行审核，按学校文件核算学生综合测评成绩并排名，根据各专业的推荐限额确定推免生初选名单；（三）学院按学校要求向教务处报送初步人选的相关材料，含《贵州民族大学推荐优秀本科毕业生免试攻读硕士学位研究生申请表》、学生成绩单、外语等级证书等复印件、其他加分证明材料复印件及推免生选人员汇总表；（四）特殊学术专长推荐生，由学院专家审核小组对其科研创新成果、论文、竞赛获奖等进行审核鉴定；存在争议的，组织公开答辩，答辩全程录音录像，专家审核小组及每位成员均须给出明确审核鉴定意见并签字存档，答辩结果予以公示；未通过审核鉴定或答辩的，不得纳入推免遴选综合成绩计算体系。</w:t>
      </w:r>
    </w:p>
    <w:p>
      <w:pPr>
        <w:spacing w:before="120" w:after="60"/>
        <w:ind w:firstLine="480"/>
      </w:pPr>
      <w:r>
        <w:rPr>
          <w:rFonts w:ascii="Times New Roman" w:eastAsia="黑体"/>
          <w:b/>
          <w:sz w:val="28"/>
        </w:rPr>
        <w:t xml:space="preserve">六、工作要求</w:t>
      </w:r>
    </w:p>
    <w:p>
      <w:pPr>
        <w:jc w:val="both"/>
        <w:ind w:firstLine="480"/>
        <w:spacing w:line="360" w:lineRule="auto"/>
      </w:pPr>
      <w:r>
        <w:rPr>
          <w:rFonts w:ascii="Times New Roman" w:eastAsia="宋体"/>
          <w:sz w:val="24"/>
        </w:rPr>
        <w:t xml:space="preserve">（一）推免工作相关制度、办法、实施细则及推免名单等重要事项均须事先以书面或会议形式向本单位推免遴选工作小组审定，纪检监察对推免工作实行全程监督；（二）对在推免过程中弄虚作假，有论文抄袭、虚报获奖或科研成果等学术不端行为或者有其他严重影响推免过程和结果公平公正行为的学生，一经查实，将取消推免资格，已入学的，将取消学籍，并报贵州省教育招生考试院按规定记入《国家教育考试考生诚信档案》；推免相关工作人员未严格履行工作职责，违反推免招生政策规定的，学校依规依纪严肃处理；对在推免工作中管理松懈、把关不严，未能尽到审核责任的学院，核减下一年度推免名额，造成严重后果的，追究直接负责人员的责任；（三）学院推免工作小组成员实行回避制度。</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贵州民族大学2026届优秀本科毕业生免试攻读研究生工作方案</dc:title>
  <dc:creator>保研信息采集工具</dc:creator>
  <cp:lastModifiedBy>保研信息采集工具</cp:lastModifiedBy>
  <dcterms:created xsi:type="dcterms:W3CDTF">2026-09-12T06:53:52Z</dcterms:created>
  <dcterms:modified xsi:type="dcterms:W3CDTF">2026-09-12T06:53:52Z</dcterms:modified>
</cp:coreProperties>
</file>