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心理学系关于2026届本科毕业生免试攻读研究生推荐资格公示的通告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根据《中山大学推荐应届本科毕业生免试攻读研究生工作实施办法》（中大教务〔2025〕2号）及《心理学系推免资格认定遴选细则》（心理〔2021〕6号）相关规定执行。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经学生申请、学系审核，心理学系共有29名同学符合推免基本要求，其中20名同学拟获免试攻读研究生推荐资格。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公示时间：2025年9月10日至9月16日。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异议反馈：如有异议，请在公示期内实名向学系推免工作小组反馈，否则不予受理。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联系电话：020-39336576（学系推免工作领导小组）；020-84115582（校纪委、监察专员办）。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电子邮箱：hanjg@mail.sysu.edu.cn（学院/系推免工作领导小组）。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附件：拟推荐名单（含候补），文件名为《2026届拟推荐名单（含候补）.docx》。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心理学系，2025年9月10日。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