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南昌大学第一临床医学院2026年接收推荐免试研究生复试成绩公示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南昌大学第一临床医学院2026年接收推荐免试研究生复试成绩公示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本公示为南昌大学第一临床医学院2026年接收推荐免试研究生复试成绩公示。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公示对象为参加2026年推荐免试研究生复试的考生。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公示成绩为复试成绩，具体录取结果以学校最终公布为准。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考生如有疑问，可联系南昌大学第一临床医学院研究生招生办公室。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具体联系电话及邮箱请参见原网页或学院官网。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