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生命学院2026年接收推免生公示名单</w:t>
      </w:r>
    </w:p>
    <w:p>
      <w:pPr>
        <w:spacing w:after="80" w:lineRule="auto" w:line="360"/>
        <w:ind w:firstLine="482"/>
        <w:jc w:val="both"/>
      </w:pPr>
      <w:r>
        <w:rPr>
          <w:rFonts w:ascii="Times New Roman" w:hAnsi="Times New Roman" w:eastAsia="宋体"/>
          <w:b w:val="0"/>
          <w:sz w:val="24"/>
        </w:rPr>
        <w:t>生命学院2026年接收推免生公示名单</w:t>
      </w:r>
    </w:p>
    <w:p>
      <w:pPr>
        <w:spacing w:before="160" w:after="80" w:lineRule="auto" w:line="360"/>
        <w:jc w:val="left"/>
      </w:pPr>
      <w:r>
        <w:rPr>
          <w:rFonts w:ascii="Times New Roman" w:hAnsi="Times New Roman" w:eastAsia="宋体"/>
          <w:b/>
          <w:sz w:val="28"/>
        </w:rPr>
        <w:t>一、公示内容</w:t>
      </w:r>
    </w:p>
    <w:p>
      <w:pPr>
        <w:spacing w:after="80" w:lineRule="auto" w:line="360"/>
        <w:ind w:firstLine="482"/>
        <w:jc w:val="both"/>
      </w:pPr>
      <w:r>
        <w:rPr>
          <w:rFonts w:ascii="Times New Roman" w:hAnsi="Times New Roman" w:eastAsia="宋体"/>
          <w:b w:val="0"/>
          <w:sz w:val="24"/>
        </w:rPr>
        <w:t>发布日期（推定）：2025年9月5日</w:t>
      </w:r>
    </w:p>
    <w:p>
      <w:pPr>
        <w:spacing w:after="80" w:lineRule="auto" w:line="360"/>
        <w:ind w:firstLine="482"/>
        <w:jc w:val="both"/>
      </w:pPr>
      <w:r>
        <w:rPr>
          <w:rFonts w:ascii="Times New Roman" w:hAnsi="Times New Roman" w:eastAsia="宋体"/>
          <w:b w:val="0"/>
          <w:sz w:val="24"/>
        </w:rPr>
        <w:t>1. 北京理工大学生命学院公示2026年接收推免生名单，共涉及两个专业：生物学、生物技术与工程。</w:t>
      </w:r>
    </w:p>
    <w:p>
      <w:pPr>
        <w:spacing w:after="80" w:lineRule="auto" w:line="360"/>
        <w:ind w:firstLine="482"/>
        <w:jc w:val="both"/>
      </w:pPr>
      <w:r>
        <w:rPr>
          <w:rFonts w:ascii="Times New Roman" w:hAnsi="Times New Roman" w:eastAsia="宋体"/>
          <w:b w:val="0"/>
          <w:sz w:val="24"/>
        </w:rPr>
        <w:t>2. 所有公示学生拟录取类型均为硕士。</w:t>
      </w:r>
    </w:p>
    <w:p>
      <w:pPr>
        <w:spacing w:after="80" w:lineRule="auto" w:line="360"/>
        <w:ind w:firstLine="482"/>
        <w:jc w:val="both"/>
      </w:pPr>
      <w:r>
        <w:rPr>
          <w:rFonts w:ascii="Times New Roman" w:hAnsi="Times New Roman" w:eastAsia="宋体"/>
          <w:b w:val="0"/>
          <w:sz w:val="24"/>
        </w:rPr>
        <w:t>3. 公示名单共包含52名学生，其中生物学专业25人，生物技术与工程专业13人。</w:t>
      </w:r>
    </w:p>
    <w:p>
      <w:pPr>
        <w:spacing w:before="160" w:after="80" w:lineRule="auto" w:line="360"/>
        <w:jc w:val="left"/>
      </w:pPr>
      <w:r>
        <w:rPr>
          <w:rFonts w:ascii="Times New Roman" w:hAnsi="Times New Roman" w:eastAsia="宋体"/>
          <w:b/>
          <w:sz w:val="28"/>
        </w:rPr>
        <w:t>二、拟录取专业及人数</w:t>
      </w:r>
    </w:p>
    <w:p>
      <w:pPr>
        <w:spacing w:after="80" w:lineRule="auto" w:line="360"/>
        <w:ind w:firstLine="482"/>
        <w:jc w:val="both"/>
      </w:pPr>
      <w:r>
        <w:rPr>
          <w:rFonts w:ascii="Times New Roman" w:hAnsi="Times New Roman" w:eastAsia="宋体"/>
          <w:b w:val="0"/>
          <w:sz w:val="24"/>
        </w:rPr>
        <w:t>1. 生物学专业（硕士）：蔡彤、蔡雨涛、曹誉波、陈怀宇、陈嘉仪、陈金金、崔钰涵、杜宣莹、段潇婷、贺蕾家、靳邹迅、李顺宁、梁善镔、饶芷欣、申冉冉、宋城明、涂世萍、王好、王心爽、闫文予、杨思宇、张孟悦、周檬悦、朱羽彤、庄竣翔、邹雅文，共25人。</w:t>
      </w:r>
    </w:p>
    <w:p>
      <w:pPr>
        <w:spacing w:after="80" w:lineRule="auto" w:line="360"/>
        <w:ind w:firstLine="482"/>
        <w:jc w:val="both"/>
      </w:pPr>
      <w:r>
        <w:rPr>
          <w:rFonts w:ascii="Times New Roman" w:hAnsi="Times New Roman" w:eastAsia="宋体"/>
          <w:b w:val="0"/>
          <w:sz w:val="24"/>
        </w:rPr>
        <w:t>2. 生物技术与工程专业（硕士）：关思晴、何欣晴、侯凌宇、胡佳慧、李佳雯、李曼琳、李舒宁、梁雅涵、刘小菁、梅靖怡、吴小京、张巨玮、赵晓兰，共13人。</w:t>
      </w:r>
    </w:p>
    <w:p>
      <w:pPr>
        <w:spacing w:before="160" w:after="80" w:lineRule="auto" w:line="360"/>
        <w:jc w:val="left"/>
      </w:pPr>
      <w:r>
        <w:rPr>
          <w:rFonts w:ascii="Times New Roman" w:hAnsi="Times New Roman" w:eastAsia="宋体"/>
          <w:b/>
          <w:sz w:val="28"/>
        </w:rPr>
        <w:t>三、联系方式及说明</w:t>
      </w:r>
    </w:p>
    <w:p>
      <w:pPr>
        <w:spacing w:after="80" w:lineRule="auto" w:line="360"/>
        <w:ind w:firstLine="482"/>
        <w:jc w:val="both"/>
      </w:pPr>
      <w:r>
        <w:rPr>
          <w:rFonts w:ascii="Times New Roman" w:hAnsi="Times New Roman" w:eastAsia="宋体"/>
          <w:b w:val="0"/>
          <w:sz w:val="24"/>
        </w:rPr>
        <w:t>1. 公示单位：北京理工大学生命学院</w:t>
      </w:r>
    </w:p>
    <w:p>
      <w:pPr>
        <w:spacing w:after="80" w:lineRule="auto" w:line="360"/>
        <w:ind w:firstLine="482"/>
        <w:jc w:val="both"/>
      </w:pPr>
      <w:r>
        <w:rPr>
          <w:rFonts w:ascii="Times New Roman" w:hAnsi="Times New Roman" w:eastAsia="宋体"/>
          <w:b w:val="0"/>
          <w:sz w:val="24"/>
        </w:rPr>
        <w:t>2. 学院地址：北京海淀区中关村南大街5号，邮编：100081</w:t>
      </w:r>
    </w:p>
    <w:p>
      <w:pPr>
        <w:spacing w:after="80" w:lineRule="auto" w:line="360"/>
        <w:ind w:firstLine="482"/>
        <w:jc w:val="both"/>
      </w:pPr>
      <w:r>
        <w:rPr>
          <w:rFonts w:ascii="Times New Roman" w:hAnsi="Times New Roman" w:eastAsia="宋体"/>
          <w:b w:val="0"/>
          <w:sz w:val="24"/>
        </w:rPr>
        <w:t>3. 学院官网：https://ls.bit.edu.cn</w:t>
      </w:r>
    </w:p>
    <w:p>
      <w:pPr>
        <w:spacing w:after="80" w:lineRule="auto" w:line="360"/>
        <w:ind w:firstLine="482"/>
        <w:jc w:val="both"/>
      </w:pPr>
      <w:r>
        <w:rPr>
          <w:rFonts w:ascii="Times New Roman" w:hAnsi="Times New Roman" w:eastAsia="宋体"/>
          <w:b w:val="0"/>
          <w:sz w:val="24"/>
        </w:rPr>
        <w:t>4. 本通知为推免生拟录取名单公示，具体接收条件、申请流程及材料要求详见学院后续通知或联系学院研究生教学办公室。</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