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语言文化学院2026年全国优秀大学生暑期夏令营通知</w:t>
      </w:r>
    </w:p>
    <w:p>
      <w:r>
        <w:t>机构设置</w:t>
      </w:r>
    </w:p>
    <w:p>
      <w:r>
        <w:t>领导小组与委员会</w:t>
      </w:r>
    </w:p>
    <w:p>
      <w:r>
        <w:t>师资队伍概况</w:t>
      </w:r>
    </w:p>
    <w:p>
      <w:r>
        <w:t>教授</w:t>
      </w:r>
    </w:p>
    <w:p>
      <w:r>
        <w:t>副教授</w:t>
      </w:r>
    </w:p>
    <w:p>
      <w:r>
        <w:t>讲师</w:t>
      </w:r>
    </w:p>
    <w:p>
      <w:r>
        <w:t>助教</w:t>
      </w:r>
    </w:p>
    <w:p>
      <w:r>
        <w:t>客座教授</w:t>
      </w:r>
    </w:p>
    <w:p>
      <w:r>
        <w:t>本科生教育</w:t>
      </w:r>
    </w:p>
    <w:p>
      <w:r>
        <w:t>研究生教育</w:t>
      </w:r>
    </w:p>
    <w:p>
      <w:r>
        <w:t>科研工作</w:t>
      </w:r>
    </w:p>
    <w:p>
      <w:r>
        <w:t>科研动态</w:t>
      </w:r>
    </w:p>
    <w:p>
      <w:r>
        <w:t>科研项目</w:t>
      </w:r>
    </w:p>
    <w:p>
      <w:r>
        <w:t>科研成果</w:t>
      </w:r>
    </w:p>
    <w:p>
      <w:r>
        <w:t>党建工作</w:t>
      </w:r>
    </w:p>
    <w:p>
      <w:r>
        <w:t>支部风采</w:t>
      </w:r>
    </w:p>
    <w:p>
      <w:r>
        <w:t>党校培训</w:t>
      </w:r>
    </w:p>
    <w:p>
      <w:r>
        <w:t>入党指南</w:t>
      </w:r>
    </w:p>
    <w:p>
      <w:r>
        <w:t>理论学习</w:t>
      </w:r>
    </w:p>
    <w:p>
      <w:r>
        <w:t>规章制度</w:t>
      </w:r>
    </w:p>
    <w:p>
      <w:r>
        <w:t>学生工作</w:t>
      </w:r>
    </w:p>
    <w:p>
      <w:r>
        <w:t>团学组织</w:t>
      </w:r>
    </w:p>
    <w:p>
      <w:r>
        <w:t>班主任工作</w:t>
      </w:r>
    </w:p>
    <w:p>
      <w:r>
        <w:t>奖助学金</w:t>
      </w:r>
    </w:p>
    <w:p>
      <w:r>
        <w:t>学生天地</w:t>
      </w:r>
    </w:p>
    <w:p>
      <w:r>
        <w:t>学子风采</w:t>
      </w:r>
    </w:p>
    <w:p>
      <w:r>
        <w:t>规章制度</w:t>
      </w:r>
    </w:p>
    <w:p>
      <w:r>
        <w:t>常用表格下载</w:t>
      </w:r>
    </w:p>
    <w:p>
      <w:r>
        <w:t>外语竞赛</w:t>
      </w:r>
    </w:p>
    <w:p>
      <w:r>
        <w:t>竞赛概况</w:t>
      </w:r>
    </w:p>
    <w:p>
      <w:r>
        <w:t>校级以上竞赛</w:t>
      </w:r>
    </w:p>
    <w:p>
      <w:r>
        <w:t>学校竞赛</w:t>
      </w:r>
    </w:p>
    <w:p>
      <w:r>
        <w:t>学院竞赛</w:t>
      </w:r>
    </w:p>
    <w:p>
      <w:r>
        <w:t>校友工作</w:t>
      </w:r>
    </w:p>
    <w:p>
      <w:r>
        <w:t>校友活动</w:t>
      </w:r>
    </w:p>
    <w:p>
      <w:r>
        <w:t>毕业合影</w:t>
      </w:r>
    </w:p>
    <w:p>
      <w:r>
        <w:t>English</w:t>
      </w:r>
    </w:p>
    <w:p>
      <w:r>
        <w:t>首页»</w:t>
      </w:r>
    </w:p>
    <w:p>
      <w:r>
        <w:t>通知公告»</w:t>
      </w:r>
    </w:p>
    <w:p>
      <w:r>
        <w:t>语言文化学院2026年全国优秀大学生暑期夏令营通知</w:t>
      </w:r>
    </w:p>
    <w:p>
      <w:r>
        <w:t>综合新闻</w:t>
      </w:r>
    </w:p>
    <w:p>
      <w:r>
        <w:t>通知公告</w:t>
      </w:r>
    </w:p>
    <w:p>
      <w:r>
        <w:t>语言文化学院2026年全国优秀大学生暑期夏令营通知</w:t>
      </w:r>
    </w:p>
    <w:p>
      <w:r>
        <w:t>来源： 作者： 发布日期：2026-06-29 浏览次数：</w:t>
      </w:r>
    </w:p>
    <w:p>
      <w:r>
        <w:t>为促进各高校英语专业（含少量其他专业）优秀大学生之间的沟通交流，为全国相关专业优秀大学生创造一个了解我院的机会，学院拟定于 7月15-16日举办“教民稼穑，后稷有人”全国优秀大学生暑期夏令营活动。</w:t>
      </w:r>
    </w:p>
    <w:p>
      <w:r>
        <w:t>一、申请对象</w:t>
      </w:r>
    </w:p>
    <w:p>
      <w:r>
        <w:t>全国高等院校有志攻读我校研究生的2027届应届本科毕业生。本次夏令营计划招收20-30人。</w:t>
      </w:r>
    </w:p>
    <w:p>
      <w:r>
        <w:t>二、申请条件</w:t>
      </w:r>
    </w:p>
    <w:p>
      <w:r>
        <w:t>1.拥护中国共产党领导，遵纪守法，品德良好，诚实守信，无违纪违规不良记录。</w:t>
      </w:r>
    </w:p>
    <w:p>
      <w:r>
        <w:t>2.学习成绩优秀，本科前三年综合成绩排名在本专业前30%内。</w:t>
      </w:r>
    </w:p>
    <w:p>
      <w:r>
        <w:t>3.有志于从事MTI及外语相关工作，具有潜在的科研能力。</w:t>
      </w:r>
    </w:p>
    <w:p>
      <w:r>
        <w:t>三、申请材料</w:t>
      </w:r>
    </w:p>
    <w:p>
      <w:r>
        <w:t>1.《西北农林科技大学优秀大学生夏令营申请表》（系统生成，下载后签字盖章，然后再上传）；</w:t>
      </w:r>
    </w:p>
    <w:p>
      <w:r>
        <w:t>2.前三年本科阶段成绩单（需所在学校教务部门盖章并注明专业排名和专业总人数）；</w:t>
      </w:r>
    </w:p>
    <w:p>
      <w:r>
        <w:t>3.国家英语四、六级考试、TEM、TOEFL、GRE/GMAT成绩等英语水平的证明；</w:t>
      </w:r>
    </w:p>
    <w:p>
      <w:r>
        <w:t>4.其它材料，如获奖证书，发表或已录用的学术论文、出版物或原创性成果。</w:t>
      </w:r>
    </w:p>
    <w:p>
      <w:r>
        <w:t>四、申请流程</w:t>
      </w:r>
    </w:p>
    <w:p>
      <w:r>
        <w:t>1.网上系统报名：申请人须在7月5日18:00前在西北农林科技大学夏令营报名系统中填报信息，并且按照要求上传申请材料PDF版（申请网址：https://yjszs.nwafu.edu.cn/yjszs/plugins/zs/zsxsd/entrance#/entrance）网上报名成功后，请以“姓名+本科院校+申请专业”实名加入QQ群680151472</w:t>
      </w:r>
    </w:p>
    <w:p>
      <w:r>
        <w:t>2.夏令营材料审核与资格审查工作将在7月9日结束，营员入选名单将以短信或者电话等形式直接通知本人，届时未接到录取通知的同学均为未入选者，不再另行通知。</w:t>
      </w:r>
    </w:p>
    <w:p>
      <w:r>
        <w:t>五、活动内容</w:t>
      </w:r>
    </w:p>
    <w:p>
      <w:r>
        <w:t>1.导航讲座</w:t>
      </w:r>
    </w:p>
    <w:p>
      <w:r>
        <w:t>2.导师学术沙龙及师生互动交流。</w:t>
      </w:r>
    </w:p>
    <w:p>
      <w:r>
        <w:t>3.参观实验室、校史馆</w:t>
      </w:r>
    </w:p>
    <w:p>
      <w:r>
        <w:t>六、注意事项</w:t>
      </w:r>
    </w:p>
    <w:p>
      <w:r>
        <w:t>1.营员必须遵守西北农林科技大学有关规章制度和夏令营的纪律要求，服从工作人员安排，并按时全程参加夏令营期间的各项活动。</w:t>
      </w:r>
    </w:p>
    <w:p>
      <w:r>
        <w:t>2.未在规定时间内报到者视为自动放弃夏令营资格；在申请过程中有弄虚作假行为者，取消参加资格。</w:t>
      </w:r>
    </w:p>
    <w:p>
      <w:r>
        <w:t>3.营员在夏令营期间的住宿和伙食费用以及交通费用自理。</w:t>
      </w:r>
    </w:p>
    <w:p>
      <w:r>
        <w:t>七、联系方式</w:t>
      </w:r>
    </w:p>
    <w:p>
      <w:r>
        <w:t>联系人：康老师</w:t>
      </w:r>
    </w:p>
    <w:p>
      <w:r>
        <w:t>电 话：029-87091528</w:t>
      </w:r>
    </w:p>
    <w:p>
      <w:r>
        <w:t>欢迎有意攻读MTI的优秀学子踊跃报名！</w:t>
      </w:r>
    </w:p>
    <w:p>
      <w:r>
        <w:t>语言文化学院</w:t>
      </w:r>
    </w:p>
    <w:p>
      <w:r>
        <w:t>2025年6月29日</w:t>
      </w:r>
    </w:p>
    <w:p>
      <w:r>
        <w:t>版权所有 西北农林科技大学语言文化学院</w:t>
      </w:r>
    </w:p>
    <w:p>
      <w:r>
        <w:t>地址: 陕西杨凌西农路</w:t>
      </w:r>
    </w:p>
    <w:p>
      <w:r>
        <w:t>邮编： 712100</w:t>
      </w:r>
    </w:p>
    <w:p>
      <w:r>
        <w:t>电话: Tel: +86-29-87092629</w:t>
      </w:r>
    </w:p>
    <w:p>
      <w:r>
        <w:t>主管领导: 潘瑞 网管员: 蒋亚辉</w:t>
      </w:r>
    </w:p>
    <w:p>
      <w:r>
        <w:t>技术支持： 绿道软件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