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气象海洋学院接收2027级地方院校推荐免试硕士研究生（含直博生、参军入伍生）工作方案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气象海洋学院接收2027级地方院校推荐免试硕士研究生（含直博生、参军入伍生）工作方案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发布日期（推定）：2026年6月18日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一、接收对象与基本条件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接收对象为地方院校2027届应届本科毕业生，通过推荐免试方式申请攻读硕士研究生（含直博生、参军入伍生）。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申请人须拥护中国共产党的领导，品德良好，遵纪守法，身心健康，符合军队院校招生政治考核标准。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申请人须获得所在院校推荐免试资格，且本科阶段学习成绩优秀，专业排名靠前。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直博生申请人须具有较强科研潜质与创新意识，参军入伍生须符合军队体格检查及政治考核相关要求。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二、接收专业与名额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接收专业涵盖气象学、大气物理、海洋科学、海洋技术等相关学科方向，具体以学院当年公布的专业目录为准。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各专业接收名额根据学校下达的年度推免计划确定，直博生与参军入伍生名额单列。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三、申请流程与时间节点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预报名阶段：申请人须于2026年9月10日前，通过学校研究生招生信息网（https://yjszs.nudt.edu.cn）完成预报名，并按要求提交电子版申请材料。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材料审核：学院于2026年9月15日前完成材料初审，并通知通过审核的申请人参加综合考核。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综合考核：考核时间暂定于2026年9月下旬，具体安排以学院邮件或电话通知为准，考核形式包括专业笔试、综合面试及外语能力测试。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正式推免：通过考核的申请人，须按教育部规定时间（2026年9月28日后）登录“全国推荐免试攻读研究生信息公开暨管理服务系统”填报志愿，完成正式录取流程。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四、申请材料清单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本人身份证、学生证复印件。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所在院校教务部门出具的推免资格证明。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本科阶段成绩单（加盖教务部门公章）及专业排名证明。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英语水平证明（如CET-4/6、雅思、托福成绩单）。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个人陈述及专家推荐信（直博生须提供两封副教授及以上职称专家推荐信）。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获奖证书、科研成果、学术论文等代表性材料复印件。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学院招生咨询电话：0731-8457xxxx（工作日8:00-12:00，14:30-17:30）。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招生邮箱：qxyhy@nudt.edu.cn。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通讯地址：湖南省长沙市开福区德雅路109号国防科技大学气象海洋学院研究生招生办公室，邮编：410073。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更多信息请关注学校研究生招生信息网：https://yjszs.nudt.edu.cn。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本通知同时涵盖预推免与正式推免流程。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