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海洋信息工程学院推荐优秀应届本科毕业生免试攻读硕士学位研究生工作实施细则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海洋信息工程学院推荐优秀应届本科毕业生免试攻读硕士学位研究生工作实施细则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发布日期（推定）：2025年7月30日</w:t>
      </w:r>
    </w:p>
    <w:p>
      <w:pPr>
        <w:spacing w:before="160" w:after="80" w:lineRule="auto" w:line="360"/>
        <w:jc w:val="left"/>
      </w:pPr>
      <w:r>
        <w:rPr>
          <w:rFonts w:ascii="Times New Roman" w:hAnsi="Times New Roman" w:eastAsia="宋体"/>
          <w:b/>
          <w:sz w:val="28"/>
        </w:rPr>
        <w:t>一、文件信息</w:t>
      </w:r>
    </w:p>
    <w:p>
      <w:pPr>
        <w:spacing w:after="80" w:lineRule="auto" w:line="360"/>
        <w:ind w:firstLine="482"/>
        <w:jc w:val="both"/>
      </w:pPr>
      <w:r>
        <w:rPr>
          <w:rFonts w:ascii="Times New Roman" w:hAnsi="Times New Roman" w:eastAsia="宋体"/>
          <w:b w:val="0"/>
          <w:sz w:val="24"/>
        </w:rPr>
        <w:t>1. 文件名称：海洋信息工程学院推荐优秀应届本科毕业生免试攻读硕士学位研究生工作实施细则。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2. 附件：附件4.2025-14关于印发《海洋信息工程学院推荐优秀应届本科毕业生免试攻读硕士学位研究生工作实施细则》的通知.pdf。</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地址：厦门集美学村（厦门市集美区银江路185号）。</w:t>
      </w:r>
    </w:p>
    <w:p>
      <w:pPr>
        <w:spacing w:after="80" w:lineRule="auto" w:line="360"/>
        <w:ind w:firstLine="482"/>
        <w:jc w:val="both"/>
      </w:pPr>
      <w:r>
        <w:rPr>
          <w:rFonts w:ascii="Times New Roman" w:hAnsi="Times New Roman" w:eastAsia="宋体"/>
          <w:b w:val="0"/>
          <w:sz w:val="24"/>
        </w:rPr>
        <w:t>2. 邮编：361021。</w:t>
      </w:r>
    </w:p>
    <w:p>
      <w:pPr>
        <w:spacing w:before="160" w:after="80" w:lineRule="auto" w:line="360"/>
        <w:jc w:val="left"/>
      </w:pPr>
      <w:r>
        <w:rPr>
          <w:rFonts w:ascii="Times New Roman" w:hAnsi="Times New Roman" w:eastAsia="宋体"/>
          <w:b/>
          <w:sz w:val="28"/>
        </w:rPr>
        <w:t>三、其他栏目信息</w:t>
      </w:r>
    </w:p>
    <w:p>
      <w:pPr>
        <w:spacing w:after="80" w:lineRule="auto" w:line="360"/>
        <w:ind w:firstLine="482"/>
        <w:jc w:val="both"/>
      </w:pPr>
      <w:r>
        <w:rPr>
          <w:rFonts w:ascii="Times New Roman" w:hAnsi="Times New Roman" w:eastAsia="宋体"/>
          <w:b w:val="0"/>
          <w:sz w:val="24"/>
        </w:rPr>
        <w:t>1. 每周会议。</w:t>
      </w:r>
    </w:p>
    <w:p>
      <w:pPr>
        <w:spacing w:after="80" w:lineRule="auto" w:line="360"/>
        <w:ind w:firstLine="482"/>
        <w:jc w:val="both"/>
      </w:pPr>
      <w:r>
        <w:rPr>
          <w:rFonts w:ascii="Times New Roman" w:hAnsi="Times New Roman" w:eastAsia="宋体"/>
          <w:b w:val="0"/>
          <w:sz w:val="24"/>
        </w:rPr>
        <w:t>2. 院务公开。</w:t>
      </w:r>
    </w:p>
    <w:p>
      <w:pPr>
        <w:spacing w:after="80" w:lineRule="auto" w:line="360"/>
        <w:ind w:firstLine="482"/>
        <w:jc w:val="both"/>
      </w:pPr>
      <w:r>
        <w:rPr>
          <w:rFonts w:ascii="Times New Roman" w:hAnsi="Times New Roman" w:eastAsia="宋体"/>
          <w:b w:val="0"/>
          <w:sz w:val="24"/>
        </w:rPr>
        <w:t>3. 就业信息。</w:t>
      </w:r>
    </w:p>
    <w:p>
      <w:pPr>
        <w:spacing w:after="80" w:lineRule="auto" w:line="360"/>
        <w:ind w:firstLine="482"/>
        <w:jc w:val="both"/>
      </w:pPr>
      <w:r>
        <w:rPr>
          <w:rFonts w:ascii="Times New Roman" w:hAnsi="Times New Roman" w:eastAsia="宋体"/>
          <w:b w:val="0"/>
          <w:sz w:val="24"/>
        </w:rPr>
        <w:t>4. 实验中心。</w:t>
      </w:r>
    </w:p>
    <w:p>
      <w:pPr>
        <w:spacing w:after="80" w:lineRule="auto" w:line="360"/>
        <w:ind w:firstLine="482"/>
        <w:jc w:val="both"/>
      </w:pPr>
      <w:r>
        <w:rPr>
          <w:rFonts w:ascii="Times New Roman" w:hAnsi="Times New Roman" w:eastAsia="宋体"/>
          <w:b w:val="0"/>
          <w:sz w:val="24"/>
        </w:rPr>
        <w:t>5. I集大。</w:t>
      </w:r>
    </w:p>
    <w:p>
      <w:pPr>
        <w:spacing w:after="80" w:lineRule="auto" w:line="360"/>
        <w:ind w:firstLine="482"/>
        <w:jc w:val="both"/>
      </w:pPr>
      <w:r>
        <w:rPr>
          <w:rFonts w:ascii="Times New Roman" w:hAnsi="Times New Roman" w:eastAsia="宋体"/>
          <w:b w:val="0"/>
          <w:sz w:val="24"/>
        </w:rPr>
        <w:t>6. 校园图书。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