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四川大学原子核科学技术研究所关于举办2026年优秀大学生暑期夏令营的通知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四川大学原子核科学技术研究所关于举办2026年优秀大学生暑期夏令营的通知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活动名称：原子核科学技术研究所2026年优秀大学生暑期夏令营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活动时间：2026年7月2日至3日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活动形式：线上举办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招收营员名额：60名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面向对象：全国各高校核工程与核技术、物理、化学等相关学科的三年级本科生（2027届毕业生）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活动内容：研究所宣传及学科介绍、专家讲坛、营员与导师交流、参观实验室等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全国各高校核工程与核技术、物理、化学等相关学科的三年级本科生（2027届毕业生）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本科期间品学兼优，无违纪记录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对从事核科学与技术、核能工程、放射化学以及交叉学科的学术研究具有浓厚兴趣，具有一定创新能力和潜能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英语达到国家四/六级水平（425分以上）或TOEFL、GRE等考试成绩优秀者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申请表（报名成功后由系统自动生成，下载后经所在单位推荐盖章后再上传至系统）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本科成绩单和专业排名证明（各1份，需加盖所在学校教务处公章）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相关获奖证书复印件、学术成果复印件等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四、申请办法及时间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方法：申请人登录四川大学研究生招生信息网夏令营网报平台（https://yz.scu.edu.cn/xly）进行报名，并将申请表、本科成绩单、专业排名证明、相关获奖证书复印件、学术成果复印件的电子文档上传报名系统（除申请表外，其他材料整理合并成一个PDF文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报名时间：自即日起开始报名，截止日期2026年6月29日18:00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报名完成后，请以“姓名+本科学校名称”验证加入夏令营QQ群787812061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在营期间进行的一切相关活动，禁止录音录像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在营期间，营员必须遵守四川大学的相关规定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申请者应保证所提交的所有电子信息及材料的真实性、有效性、完整性，若在任何阶段发现申请材料不真实、不准确，或有弄虚作假、违纪作弊等行为的，即取消申请人一切资格，一切后果自负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联系人：陈老师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联系电话：028-85410252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邮箱：renpp2017@scu.edu.cn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地址：成都市武侯区望江路29号四川大学原子核科学技术研究所内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