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经济与管理学院2027年推荐优秀应届本科毕业生免试攻读硕士研究生遴选实施细则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经济与管理学院2027年推荐优秀应届本科毕业生免试攻读硕士研究生遴选实施细则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本通知为经济与管理学院2027年推荐优秀应届本科毕业生免试攻读硕士研究生（以下简称“推免”）的遴选实施细则。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通知面向2027届本科毕业生，旨在规范推免遴选工作流程，确保公平公正。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申请人须为经济与管理学院2027年应届本科毕业生。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申请人须符合学校及学院规定的推免基本条件，包括学业成绩、思想品德、身心健康等方面的要求。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具体学业成绩排名要求以学院公布的遴选细则为准。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三、遴选流程与时间节点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学院将根据学校统一部署，组织推免遴选工作，具体时间安排以学院后续通知为准。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申请人需在规定时间内提交相关申请材料，逾期不予受理。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遴选过程包括材料审核、综合考核等环节，具体流程详见学院发布的实施细则全文。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申请人需提交个人申请、成绩单、获奖证书、科研成果等证明材料。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所有材料须真实有效，如有弄虚作假，一经查实，取消推免资格。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学院地址：沈阳市经济技术开发区11号街，邮编：110142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学院官网：https://jingguan.syuct.edu.cn/index/gsgg.htm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具体咨询事宜请通过学院官网或办公电话联系学院教务办公室。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