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沈阳化工大学卓越工程师学院2026年接收推免生预推免复试通知</w:t>
      </w:r>
    </w:p>
    <w:p>
      <w:r>
        <w:t>发布日期（推定）：2025年9月10日</w:t>
      </w:r>
    </w:p>
    <w:p>
      <w:r>
        <w:t>名单人数：预推免总名额共9人</w:t>
      </w:r>
    </w:p>
    <w:p>
      <w:r>
        <w:t>涵盖专业（5个）：</w:t>
      </w:r>
    </w:p>
    <w:p>
      <w:r>
        <w:t>085602化学工程</w:t>
      </w:r>
    </w:p>
    <w:p>
      <w:r>
        <w:t>085601材料工程</w:t>
      </w:r>
    </w:p>
    <w:p>
      <w:r>
        <w:t>085500机械</w:t>
      </w:r>
    </w:p>
    <w:p>
      <w:r>
        <w:t>085400电子信息（控制/计算机/人工智能）</w:t>
      </w:r>
    </w:p>
    <w:p>
      <w:r>
        <w:t>085700资源与环境</w:t>
      </w:r>
    </w:p>
    <w:p>
      <w:r>
        <w:t>名额分配方式：各工程方向均分</w:t>
      </w:r>
    </w:p>
    <w:p>
      <w:r>
        <w:t>申请条件：全日制应届本科，不接收专升本、二学位、民办独立院校，持有本校推免资格证明；本科专业需匹配化工、材料、机械、自动化、计算机、环境、能源动力等工科专业；学业要求前三年无挂科重修，无处分，双一流前30%，普通一本前15%，工程竞赛、大创、专利可放宽至20%；外语要求四级≥425，六级425+优先，雅思6.0/托福80可替代；认同产教融合、企业工程实践培养模式</w:t>
      </w:r>
    </w:p>
    <w:p>
      <w:r>
        <w:t>复试安排：材料投递9月1日至9月8日邮箱预审，推免系统开放24小时内填报志愿；复试9月10日线下全天，校实训中心；考核内容为专业笔试（工程综合）+综合面试（工程项目、企业实践）+外语口试，满分各100/70/30</w:t>
      </w:r>
    </w:p>
    <w:p>
      <w:r>
        <w:t>录取规则：总成绩=笔试50%+面试35%+外语15%，总分＜60淘汰；专硕分方向单独排名；同分优先专利、国赛、六级高分；系统按时确认待录取</w:t>
      </w:r>
    </w:p>
    <w:p>
      <w:r>
        <w:t>材料要求：推免申请表、成绩单+排名证明、推免资格证明、四六级成绩单、竞赛专利论文、简历、身份证学生证、项目设计报告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