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数理学院2026届优秀本科毕业生免试攻读硕士学位研究生初选名单公示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根据教务处《关于开展推荐2026届优秀应届本科毕业生免试攻读硕士学位研究生工作的通知》要求，现开展数理学院2026届优秀本科毕业生免试攻读硕士学位研究生初选名单公示工作。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一、公示内容与比例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按各专业（方向）推免指标人数的1.2倍公示推免生初选名单。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具体名单详见附件《数理学院2026届优秀应届本科毕业生免试攻读硕士研究生初选名单公示.pdf》。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二、公示时间与异议反馈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公示期为：2025年9月10日至2025年9月12日17:00。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公示期间如有异议，请向数理学院教学办公室（L1229）书面反映。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联系电话：0717-6392370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电子邮箱：sci@ctgu.edu.cn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地址：湖北省宜昌市西陵区大学路8号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